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23" w:rsidRPr="00CF55C1" w:rsidRDefault="00E81023" w:rsidP="00E81023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 </w:t>
      </w:r>
      <w:r w:rsidR="00721740">
        <w:rPr>
          <w:rFonts w:ascii="Times New Roman" w:hAnsi="Times New Roman" w:cs="Times New Roman"/>
          <w:b/>
          <w:bCs/>
          <w:sz w:val="24"/>
          <w:szCs w:val="24"/>
          <w:lang w:val="uk-UA"/>
        </w:rPr>
        <w:t>21</w:t>
      </w: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.04.2020 р. по </w:t>
      </w:r>
      <w:r w:rsidR="00721740">
        <w:rPr>
          <w:rFonts w:ascii="Times New Roman" w:hAnsi="Times New Roman" w:cs="Times New Roman"/>
          <w:b/>
          <w:bCs/>
          <w:sz w:val="24"/>
          <w:szCs w:val="24"/>
          <w:lang w:val="uk-UA"/>
        </w:rPr>
        <w:t>25</w:t>
      </w: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>.04.2020 р. освітній процес у БІНПО продовжувався в умовах карантину.</w:t>
      </w:r>
    </w:p>
    <w:p w:rsidR="00092889" w:rsidRPr="00CF55C1" w:rsidRDefault="00721740" w:rsidP="0009288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lang w:val="uk-UA"/>
        </w:rPr>
      </w:pPr>
      <w:r>
        <w:rPr>
          <w:lang w:val="uk-UA"/>
        </w:rPr>
        <w:t>23</w:t>
      </w:r>
      <w:r w:rsidR="00094C89" w:rsidRPr="00CF55C1">
        <w:rPr>
          <w:lang w:val="uk-UA"/>
        </w:rPr>
        <w:t xml:space="preserve"> квітня 2020 року відбулась </w:t>
      </w:r>
      <w:r>
        <w:rPr>
          <w:lang w:val="uk-UA"/>
        </w:rPr>
        <w:t>чергова</w:t>
      </w:r>
      <w:r w:rsidR="00094C89" w:rsidRPr="00CF55C1">
        <w:rPr>
          <w:lang w:val="uk-UA"/>
        </w:rPr>
        <w:t xml:space="preserve"> зустріч науково-педагогічних </w:t>
      </w:r>
      <w:r w:rsidR="00094C89" w:rsidRPr="00CF55C1">
        <w:rPr>
          <w:rStyle w:val="textexposedshow"/>
          <w:lang w:val="uk-UA"/>
        </w:rPr>
        <w:t>працівників Білоцерківського інституту неперервної професійної освіти з освітянами України у віртуальному просторі ОСВІТНЬОГО ІВЕНТУ</w:t>
      </w:r>
      <w:r>
        <w:rPr>
          <w:rStyle w:val="textexposedshow"/>
          <w:lang w:val="uk-UA"/>
        </w:rPr>
        <w:t>.</w:t>
      </w:r>
      <w:r w:rsidR="00094C89" w:rsidRPr="00CF55C1">
        <w:rPr>
          <w:rStyle w:val="textexposedshow"/>
          <w:lang w:val="uk-UA"/>
        </w:rPr>
        <w:t xml:space="preserve"> </w:t>
      </w:r>
      <w:r w:rsidR="00094C89" w:rsidRPr="00CF55C1">
        <w:rPr>
          <w:lang w:val="uk-UA"/>
        </w:rPr>
        <w:t xml:space="preserve">В освітньому </w:t>
      </w:r>
      <w:proofErr w:type="spellStart"/>
      <w:r w:rsidR="00094C89" w:rsidRPr="00CF55C1">
        <w:rPr>
          <w:lang w:val="uk-UA"/>
        </w:rPr>
        <w:t>івенті</w:t>
      </w:r>
      <w:proofErr w:type="spellEnd"/>
      <w:r w:rsidR="00094C89" w:rsidRPr="00CF55C1">
        <w:rPr>
          <w:lang w:val="uk-UA"/>
        </w:rPr>
        <w:t xml:space="preserve"> працювали модератори:</w:t>
      </w:r>
    </w:p>
    <w:p w:rsidR="00721740" w:rsidRPr="00721740" w:rsidRDefault="00721740" w:rsidP="0009288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textexposedshow"/>
          <w:lang w:val="uk-UA"/>
        </w:rPr>
      </w:pPr>
      <w:r w:rsidRPr="00721740">
        <w:rPr>
          <w:rStyle w:val="textexposedshow"/>
          <w:b/>
          <w:lang w:val="uk-UA"/>
        </w:rPr>
        <w:t>Єрмоленко А.Б</w:t>
      </w:r>
      <w:r>
        <w:rPr>
          <w:rStyle w:val="textexposedshow"/>
          <w:b/>
          <w:lang w:val="uk-UA"/>
        </w:rPr>
        <w:t>.</w:t>
      </w:r>
      <w:r w:rsidRPr="00721740">
        <w:rPr>
          <w:rStyle w:val="textexposedshow"/>
          <w:b/>
          <w:lang w:val="uk-UA"/>
        </w:rPr>
        <w:t>,</w:t>
      </w:r>
      <w:r w:rsidRPr="00721740">
        <w:rPr>
          <w:rStyle w:val="textexposedshow"/>
          <w:lang w:val="uk-UA"/>
        </w:rPr>
        <w:t xml:space="preserve"> завідувач кафедри МПО та СГД, доцент, кандидат політичних наук з майстер-класом  «Сучасна освіта крізь призму Теорії поколінь».</w:t>
      </w:r>
    </w:p>
    <w:p w:rsidR="00721740" w:rsidRDefault="00721740" w:rsidP="0009288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Helvetica" w:hAnsi="Helvetica" w:cs="Helvetica"/>
          <w:color w:val="1C1E21"/>
          <w:sz w:val="21"/>
          <w:szCs w:val="21"/>
          <w:shd w:val="clear" w:color="auto" w:fill="FFFFFF"/>
          <w:lang w:val="uk-UA"/>
        </w:rPr>
      </w:pPr>
    </w:p>
    <w:p w:rsidR="00721740" w:rsidRDefault="00721740" w:rsidP="0072174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1C1E21"/>
          <w:sz w:val="21"/>
          <w:szCs w:val="21"/>
          <w:shd w:val="clear" w:color="auto" w:fill="FFFFFF"/>
          <w:lang w:val="uk-UA"/>
        </w:rPr>
      </w:pPr>
      <w:r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</w:rPr>
        <w:drawing>
          <wp:inline distT="0" distB="0" distL="0" distR="0" wp14:anchorId="28F1A8F9">
            <wp:extent cx="5911602" cy="235131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4" b="15512"/>
                    <a:stretch/>
                  </pic:blipFill>
                  <pic:spPr bwMode="auto">
                    <a:xfrm>
                      <a:off x="0" y="0"/>
                      <a:ext cx="5937885" cy="23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EDB" w:rsidRDefault="006D5EDB" w:rsidP="0009288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textexposedshow"/>
          <w:b/>
          <w:lang w:val="uk-UA"/>
        </w:rPr>
      </w:pPr>
    </w:p>
    <w:p w:rsidR="00721740" w:rsidRPr="00565F12" w:rsidRDefault="00721740" w:rsidP="0009288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textexposedshow"/>
          <w:lang w:val="uk-UA"/>
        </w:rPr>
      </w:pPr>
      <w:proofErr w:type="spellStart"/>
      <w:r w:rsidRPr="00565F12">
        <w:rPr>
          <w:rStyle w:val="textexposedshow"/>
          <w:b/>
          <w:lang w:val="uk-UA"/>
        </w:rPr>
        <w:t>Семілетко</w:t>
      </w:r>
      <w:proofErr w:type="spellEnd"/>
      <w:r w:rsidRPr="00565F12">
        <w:rPr>
          <w:rStyle w:val="textexposedshow"/>
          <w:b/>
          <w:lang w:val="uk-UA"/>
        </w:rPr>
        <w:t xml:space="preserve"> В.І.,</w:t>
      </w:r>
      <w:r w:rsidRPr="00565F12">
        <w:rPr>
          <w:rStyle w:val="textexposedshow"/>
          <w:lang w:val="uk-UA"/>
        </w:rPr>
        <w:t xml:space="preserve"> доцент кафедри </w:t>
      </w:r>
      <w:r w:rsidRPr="00565F12">
        <w:rPr>
          <w:rStyle w:val="textexposedshow"/>
        </w:rPr>
        <w:t>МПО та СГД, кандидат педагогічних наук з майстер-класом</w:t>
      </w:r>
      <w:r w:rsidRPr="00565F12">
        <w:rPr>
          <w:rStyle w:val="textexposedshow"/>
          <w:lang w:val="uk-UA"/>
        </w:rPr>
        <w:t xml:space="preserve"> «</w:t>
      </w:r>
      <w:proofErr w:type="spellStart"/>
      <w:r w:rsidRPr="00565F12">
        <w:rPr>
          <w:rStyle w:val="textexposedshow"/>
          <w:lang w:val="uk-UA"/>
        </w:rPr>
        <w:t>С</w:t>
      </w:r>
      <w:r w:rsidRPr="00565F12">
        <w:rPr>
          <w:rStyle w:val="textexposedshow"/>
          <w:lang w:val="uk-UA"/>
        </w:rPr>
        <w:t>март-комплекс</w:t>
      </w:r>
      <w:proofErr w:type="spellEnd"/>
      <w:r w:rsidRPr="00565F12">
        <w:rPr>
          <w:rStyle w:val="textexposedshow"/>
          <w:lang w:val="uk-UA"/>
        </w:rPr>
        <w:t xml:space="preserve"> для ефективної організації занять</w:t>
      </w:r>
      <w:r w:rsidRPr="00565F12">
        <w:rPr>
          <w:rStyle w:val="textexposedshow"/>
          <w:lang w:val="uk-UA"/>
        </w:rPr>
        <w:t>».</w:t>
      </w:r>
    </w:p>
    <w:p w:rsidR="00094C89" w:rsidRDefault="00094C89" w:rsidP="0009288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lang w:val="uk-UA"/>
        </w:rPr>
      </w:pPr>
    </w:p>
    <w:p w:rsidR="00721740" w:rsidRPr="00CF55C1" w:rsidRDefault="00721740" w:rsidP="0072174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lang w:val="uk-UA"/>
        </w:rPr>
      </w:pPr>
      <w:r>
        <w:rPr>
          <w:noProof/>
        </w:rPr>
        <w:drawing>
          <wp:inline distT="0" distB="0" distL="0" distR="0" wp14:anchorId="7894FCAE">
            <wp:extent cx="5936035" cy="2542233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" b="11077"/>
                    <a:stretch/>
                  </pic:blipFill>
                  <pic:spPr bwMode="auto">
                    <a:xfrm>
                      <a:off x="0" y="0"/>
                      <a:ext cx="5937885" cy="25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EDB" w:rsidRDefault="006D5EDB" w:rsidP="0063492B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B84B28" w:rsidRDefault="00AA4EDD" w:rsidP="0063492B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>Майстер-класи отримали вели</w:t>
      </w:r>
      <w:r w:rsidR="006D5EDB">
        <w:rPr>
          <w:rFonts w:ascii="Times New Roman" w:hAnsi="Times New Roman" w:cs="Times New Roman"/>
          <w:bCs/>
          <w:sz w:val="24"/>
          <w:szCs w:val="24"/>
          <w:lang w:val="uk-UA"/>
        </w:rPr>
        <w:t>ку кількість схвальних відгуків.</w:t>
      </w:r>
    </w:p>
    <w:p w:rsidR="006D5EDB" w:rsidRDefault="006D5EDB" w:rsidP="0063492B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9337688">
            <wp:extent cx="1780052" cy="261301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50" cy="262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CDEE129">
            <wp:extent cx="1678075" cy="2628509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34" cy="2632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029091D">
            <wp:extent cx="1728463" cy="2632668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13" cy="263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EDB" w:rsidRDefault="006D5EDB" w:rsidP="0063492B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6D5EDB" w:rsidRPr="0036239B" w:rsidRDefault="006D5EDB" w:rsidP="006D5EDB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А пост </w:t>
      </w:r>
      <w:r w:rsidR="0036239B" w:rsidRPr="00CF55C1">
        <w:rPr>
          <w:rFonts w:ascii="Times New Roman" w:hAnsi="Times New Roman" w:cs="Times New Roman"/>
          <w:bCs/>
          <w:sz w:val="24"/>
          <w:szCs w:val="24"/>
          <w:lang w:val="uk-UA"/>
        </w:rPr>
        <w:t>у соціальній мережі FACEBOOK</w:t>
      </w:r>
      <w:r w:rsidR="0036239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директорки </w:t>
      </w:r>
      <w:r w:rsidRPr="006D5EDB">
        <w:rPr>
          <w:rFonts w:ascii="Times New Roman" w:hAnsi="Times New Roman" w:cs="Times New Roman"/>
          <w:bCs/>
          <w:sz w:val="24"/>
          <w:szCs w:val="24"/>
          <w:lang w:val="uk-UA"/>
        </w:rPr>
        <w:t>БІНПО</w:t>
      </w:r>
      <w:r w:rsidRPr="006D5ED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6D5ED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Сидоренко </w:t>
      </w:r>
      <w:r w:rsidRPr="006D5EDB">
        <w:rPr>
          <w:rFonts w:ascii="Times New Roman" w:hAnsi="Times New Roman" w:cs="Times New Roman"/>
          <w:b/>
          <w:bCs/>
          <w:sz w:val="24"/>
          <w:szCs w:val="24"/>
          <w:lang w:val="uk-UA"/>
        </w:rPr>
        <w:t>Вікторії Вікторівни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про заходи у рамках </w:t>
      </w:r>
      <w:r w:rsidRPr="006D5EDB">
        <w:rPr>
          <w:rFonts w:ascii="Times New Roman" w:hAnsi="Times New Roman" w:cs="Times New Roman"/>
          <w:b/>
          <w:bCs/>
          <w:sz w:val="24"/>
          <w:szCs w:val="24"/>
          <w:lang w:val="uk-UA"/>
        </w:rPr>
        <w:t>ОСВІТНЬОГО ІВЕНТУ</w:t>
      </w:r>
      <w:r w:rsidRPr="006D5ED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="0036239B">
        <w:rPr>
          <w:rFonts w:ascii="Times New Roman" w:hAnsi="Times New Roman" w:cs="Times New Roman"/>
          <w:bCs/>
          <w:sz w:val="24"/>
          <w:szCs w:val="24"/>
          <w:lang w:val="uk-UA"/>
        </w:rPr>
        <w:t>отримав понад 200</w:t>
      </w:r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36239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коментарів з високою оцінкою якості роботи як </w:t>
      </w:r>
      <w:r w:rsidR="0036239B" w:rsidRPr="0036239B">
        <w:rPr>
          <w:rFonts w:ascii="Times New Roman" w:hAnsi="Times New Roman" w:cs="Times New Roman"/>
          <w:bCs/>
          <w:sz w:val="24"/>
          <w:szCs w:val="24"/>
          <w:lang w:val="uk-UA"/>
        </w:rPr>
        <w:t>організатор</w:t>
      </w:r>
      <w:r w:rsidR="0036239B" w:rsidRPr="0036239B">
        <w:rPr>
          <w:rFonts w:ascii="Times New Roman" w:hAnsi="Times New Roman" w:cs="Times New Roman"/>
          <w:bCs/>
          <w:sz w:val="24"/>
          <w:szCs w:val="24"/>
          <w:lang w:val="uk-UA"/>
        </w:rPr>
        <w:t>ів,</w:t>
      </w:r>
      <w:r w:rsidR="0036239B" w:rsidRPr="0036239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так і спікерів</w:t>
      </w:r>
      <w:r w:rsidR="0036239B" w:rsidRPr="0036239B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проекту</w:t>
      </w:r>
      <w:r w:rsidR="0036239B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:rsidR="006D5EDB" w:rsidRPr="00CF55C1" w:rsidRDefault="006D5EDB" w:rsidP="0063492B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5F20BE3" wp14:editId="01BEB8E5">
            <wp:extent cx="4943475" cy="36480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89" w:rsidRPr="00CF55C1" w:rsidRDefault="00AA4EDD" w:rsidP="00094C8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F55C1">
        <w:rPr>
          <w:noProof/>
          <w:lang w:val="uk-UA" w:eastAsia="ru-RU"/>
        </w:rPr>
        <w:t xml:space="preserve"> </w:t>
      </w:r>
    </w:p>
    <w:p w:rsidR="00FF32C0" w:rsidRDefault="0041148F" w:rsidP="0041148F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На численні прохання педагогічних працівників закладів 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професійної освіти, фахової </w:t>
      </w:r>
      <w:proofErr w:type="spellStart"/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>передвищої</w:t>
      </w:r>
      <w:proofErr w:type="spellEnd"/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освіти,</w:t>
      </w:r>
      <w:r w:rsidRPr="0041148F">
        <w:rPr>
          <w:rFonts w:ascii="Helvetica" w:hAnsi="Helvetica" w:cs="Helvetica"/>
          <w:color w:val="1C1E21"/>
          <w:sz w:val="21"/>
          <w:szCs w:val="21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ОСВІТНІЙ ІВЕНТ продовжено впродовж карантину.</w:t>
      </w:r>
    </w:p>
    <w:p w:rsidR="0041148F" w:rsidRPr="0041148F" w:rsidRDefault="0041148F" w:rsidP="0041148F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>У зв’язку із продовженням карантину до 11.05.2020р., н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>а виконання Постанови Кабінету Міністрів України від 22 квітня 2020року №291 "Зміни, що вносяться до актів Кабінету Міністрів України", Розпорядження НАПН України від 23 квітня 2020року №43р "Про внесення змін до розпорядження НАПН України від 27 березня 2020 року №38р"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lastRenderedPageBreak/>
        <w:t>затверджено  відповідний наказ про організ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>а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>цію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>освітнього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процес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у в БІНПО 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із використанням технологій дистанційного навчання, </w:t>
      </w:r>
      <w:proofErr w:type="spellStart"/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>інтернет-ресурсів</w:t>
      </w:r>
      <w:proofErr w:type="spellEnd"/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на освітній платформі БІНПО ПРОФОСВІТА (режим доступу </w:t>
      </w:r>
      <w:proofErr w:type="spellStart"/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>profosvita</w:t>
      </w:r>
      <w:proofErr w:type="spellEnd"/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>.org)</w:t>
      </w:r>
      <w:r w:rsidR="00DA265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r w:rsidRPr="0041148F">
        <w:rPr>
          <w:rFonts w:ascii="Times New Roman" w:hAnsi="Times New Roman" w:cs="Times New Roman"/>
          <w:bCs/>
          <w:sz w:val="24"/>
          <w:szCs w:val="24"/>
          <w:lang w:val="uk-UA"/>
        </w:rPr>
        <w:t>підготовлено та надіслано листи до обласних НМЦ ПТО.</w:t>
      </w:r>
    </w:p>
    <w:p w:rsidR="00226F1E" w:rsidRPr="00CF55C1" w:rsidRDefault="00226F1E" w:rsidP="00226F1E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Освітній процес </w:t>
      </w: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>з</w:t>
      </w:r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4B547B">
        <w:rPr>
          <w:rFonts w:ascii="Times New Roman" w:hAnsi="Times New Roman" w:cs="Times New Roman"/>
          <w:b/>
          <w:bCs/>
          <w:sz w:val="24"/>
          <w:szCs w:val="24"/>
          <w:lang w:val="uk-UA"/>
        </w:rPr>
        <w:t>21</w:t>
      </w: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.04.2020 р. по </w:t>
      </w:r>
      <w:r w:rsidR="004B547B">
        <w:rPr>
          <w:rFonts w:ascii="Times New Roman" w:hAnsi="Times New Roman" w:cs="Times New Roman"/>
          <w:b/>
          <w:bCs/>
          <w:sz w:val="24"/>
          <w:szCs w:val="24"/>
          <w:lang w:val="uk-UA"/>
        </w:rPr>
        <w:t>25</w:t>
      </w: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.04.2020 р. </w:t>
      </w:r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здійснювався відповідно до плану-графіка підвищення кваліфікації педагогічних працівників державних закладів професійної (професійно-технічної) освіти України на 2020 рік та затверджених розкладів занять груп </w:t>
      </w: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>слухачів:</w:t>
      </w:r>
      <w:r w:rsidRPr="00CF55C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BD61F2" w:rsidRPr="00CF55C1" w:rsidRDefault="00F61E7D" w:rsidP="00226F1E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bookmarkStart w:id="0" w:name="_GoBack"/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>З-І-7В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>З-І-8В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>З-І-9В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>З-І-10М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>З-І-11М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>ОД-І-12В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Pr="009519C4">
        <w:rPr>
          <w:rFonts w:ascii="Times New Roman" w:hAnsi="Times New Roman" w:cs="Times New Roman"/>
          <w:b/>
          <w:bCs/>
          <w:sz w:val="24"/>
          <w:szCs w:val="24"/>
          <w:lang w:val="uk-UA"/>
        </w:rPr>
        <w:t>ОД-І-13М</w:t>
      </w:r>
    </w:p>
    <w:bookmarkEnd w:id="0"/>
    <w:p w:rsidR="00BD61F2" w:rsidRDefault="00BD61F2" w:rsidP="00226F1E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Проведено 3 (заключний) етап підвищення кваліфікації та здійснено випуск груп слухачів у  дистанційному режимі: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023"/>
        <w:gridCol w:w="5569"/>
        <w:gridCol w:w="1063"/>
        <w:gridCol w:w="1418"/>
      </w:tblGrid>
      <w:tr w:rsidR="007E4675" w:rsidRPr="004A1263" w:rsidTr="00F61E7D">
        <w:trPr>
          <w:trHeight w:val="904"/>
        </w:trPr>
        <w:tc>
          <w:tcPr>
            <w:tcW w:w="102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1.</w:t>
            </w:r>
          </w:p>
        </w:tc>
        <w:tc>
          <w:tcPr>
            <w:tcW w:w="5569" w:type="dxa"/>
          </w:tcPr>
          <w:p w:rsidR="007E4675" w:rsidRPr="004A1263" w:rsidRDefault="007E4675" w:rsidP="00D56053">
            <w:pPr>
              <w:rPr>
                <w:lang w:val="uk-UA"/>
              </w:rPr>
            </w:pPr>
            <w:r w:rsidRPr="004A1263">
              <w:rPr>
                <w:lang w:val="uk-UA"/>
              </w:rPr>
              <w:t>Викладачі професійно-теоретичної підготовки закладів професійної (професійно-технічної) освіти на базі ДНЗ «Черкаський професійний автодорожній ліцей»</w:t>
            </w:r>
          </w:p>
        </w:tc>
        <w:tc>
          <w:tcPr>
            <w:tcW w:w="106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25</w:t>
            </w:r>
          </w:p>
        </w:tc>
        <w:tc>
          <w:tcPr>
            <w:tcW w:w="1418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З-І-7В</w:t>
            </w:r>
          </w:p>
        </w:tc>
      </w:tr>
      <w:tr w:rsidR="007E4675" w:rsidRPr="004A1263" w:rsidTr="00F61E7D">
        <w:trPr>
          <w:trHeight w:val="920"/>
        </w:trPr>
        <w:tc>
          <w:tcPr>
            <w:tcW w:w="102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2.</w:t>
            </w:r>
          </w:p>
        </w:tc>
        <w:tc>
          <w:tcPr>
            <w:tcW w:w="5569" w:type="dxa"/>
          </w:tcPr>
          <w:p w:rsidR="007E4675" w:rsidRPr="004A1263" w:rsidRDefault="007E4675" w:rsidP="00D56053">
            <w:pPr>
              <w:rPr>
                <w:lang w:val="uk-UA"/>
              </w:rPr>
            </w:pPr>
            <w:r w:rsidRPr="004A1263">
              <w:rPr>
                <w:lang w:val="uk-UA"/>
              </w:rPr>
              <w:t>Викладачі професійно-теоретичної підготовки закладів професійної (професійно-технічної) освіти на базі ДНЗ «Черкаський професійний автодорожній ліцей»</w:t>
            </w:r>
          </w:p>
        </w:tc>
        <w:tc>
          <w:tcPr>
            <w:tcW w:w="106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23</w:t>
            </w:r>
          </w:p>
        </w:tc>
        <w:tc>
          <w:tcPr>
            <w:tcW w:w="1418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З-І-8В</w:t>
            </w:r>
          </w:p>
        </w:tc>
      </w:tr>
      <w:tr w:rsidR="007E4675" w:rsidRPr="004A1263" w:rsidTr="00F61E7D">
        <w:trPr>
          <w:trHeight w:val="920"/>
        </w:trPr>
        <w:tc>
          <w:tcPr>
            <w:tcW w:w="102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3.</w:t>
            </w:r>
          </w:p>
        </w:tc>
        <w:tc>
          <w:tcPr>
            <w:tcW w:w="5569" w:type="dxa"/>
          </w:tcPr>
          <w:p w:rsidR="007E4675" w:rsidRPr="004A1263" w:rsidRDefault="007E4675" w:rsidP="00D56053">
            <w:pPr>
              <w:rPr>
                <w:lang w:val="uk-UA"/>
              </w:rPr>
            </w:pPr>
            <w:r w:rsidRPr="004A1263">
              <w:rPr>
                <w:lang w:val="uk-UA"/>
              </w:rPr>
              <w:t>Викладачі професійно-теоретичної підготовки закладів професійної (професійно-технічної) освіти на базі Білоцерківського інституту неперервної професійної освіти</w:t>
            </w:r>
          </w:p>
        </w:tc>
        <w:tc>
          <w:tcPr>
            <w:tcW w:w="106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20</w:t>
            </w:r>
          </w:p>
        </w:tc>
        <w:tc>
          <w:tcPr>
            <w:tcW w:w="1418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З-І-9В</w:t>
            </w:r>
          </w:p>
        </w:tc>
      </w:tr>
      <w:tr w:rsidR="007E4675" w:rsidRPr="004A1263" w:rsidTr="00F61E7D">
        <w:trPr>
          <w:trHeight w:val="920"/>
        </w:trPr>
        <w:tc>
          <w:tcPr>
            <w:tcW w:w="102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4.</w:t>
            </w:r>
          </w:p>
        </w:tc>
        <w:tc>
          <w:tcPr>
            <w:tcW w:w="5569" w:type="dxa"/>
          </w:tcPr>
          <w:p w:rsidR="007E4675" w:rsidRPr="004A1263" w:rsidRDefault="007E4675" w:rsidP="00D56053">
            <w:pPr>
              <w:rPr>
                <w:lang w:val="uk-UA"/>
              </w:rPr>
            </w:pPr>
            <w:r w:rsidRPr="004A1263">
              <w:rPr>
                <w:lang w:val="uk-UA"/>
              </w:rPr>
              <w:t>Майстри виробничого навчання закладів професійної (професійно-технічної) освіти на базі Білоцерківського інституту неперервної професійної освіти</w:t>
            </w:r>
          </w:p>
        </w:tc>
        <w:tc>
          <w:tcPr>
            <w:tcW w:w="1063" w:type="dxa"/>
            <w:vAlign w:val="center"/>
          </w:tcPr>
          <w:p w:rsidR="007E4675" w:rsidRPr="004A1263" w:rsidRDefault="007E4675" w:rsidP="008B6DBE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2</w:t>
            </w:r>
            <w:r w:rsidR="008B6DBE">
              <w:rPr>
                <w:lang w:val="uk-UA"/>
              </w:rPr>
              <w:t>4</w:t>
            </w:r>
          </w:p>
        </w:tc>
        <w:tc>
          <w:tcPr>
            <w:tcW w:w="1418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З-І-10М</w:t>
            </w:r>
          </w:p>
        </w:tc>
      </w:tr>
      <w:tr w:rsidR="007E4675" w:rsidRPr="004A1263" w:rsidTr="00F61E7D">
        <w:trPr>
          <w:trHeight w:val="904"/>
        </w:trPr>
        <w:tc>
          <w:tcPr>
            <w:tcW w:w="102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5.</w:t>
            </w:r>
          </w:p>
        </w:tc>
        <w:tc>
          <w:tcPr>
            <w:tcW w:w="5569" w:type="dxa"/>
          </w:tcPr>
          <w:p w:rsidR="007E4675" w:rsidRPr="004A1263" w:rsidRDefault="007E4675" w:rsidP="00D56053">
            <w:pPr>
              <w:rPr>
                <w:lang w:val="uk-UA"/>
              </w:rPr>
            </w:pPr>
            <w:r w:rsidRPr="004A1263">
              <w:rPr>
                <w:lang w:val="uk-UA"/>
              </w:rPr>
              <w:t>Майстри виробничого навчання закладів професійної (професійно-технічної) освіти на базі ДПТНЗ «Ізмаїльське вище професійне училище» (Одеська обл.)</w:t>
            </w:r>
          </w:p>
        </w:tc>
        <w:tc>
          <w:tcPr>
            <w:tcW w:w="1063" w:type="dxa"/>
            <w:vAlign w:val="center"/>
          </w:tcPr>
          <w:p w:rsidR="007E4675" w:rsidRPr="004A1263" w:rsidRDefault="007E4675" w:rsidP="008B6DBE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2</w:t>
            </w:r>
            <w:r w:rsidR="008B6DBE">
              <w:rPr>
                <w:lang w:val="uk-UA"/>
              </w:rPr>
              <w:t>6</w:t>
            </w:r>
          </w:p>
        </w:tc>
        <w:tc>
          <w:tcPr>
            <w:tcW w:w="1418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З-І-11М</w:t>
            </w:r>
          </w:p>
        </w:tc>
      </w:tr>
      <w:tr w:rsidR="007E4675" w:rsidRPr="004A1263" w:rsidTr="00F61E7D">
        <w:trPr>
          <w:trHeight w:val="920"/>
        </w:trPr>
        <w:tc>
          <w:tcPr>
            <w:tcW w:w="102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5569" w:type="dxa"/>
          </w:tcPr>
          <w:p w:rsidR="007E4675" w:rsidRPr="004A1263" w:rsidRDefault="007E4675" w:rsidP="00D56053">
            <w:pPr>
              <w:rPr>
                <w:lang w:val="uk-UA"/>
              </w:rPr>
            </w:pPr>
            <w:r w:rsidRPr="004A1263">
              <w:rPr>
                <w:lang w:val="uk-UA"/>
              </w:rPr>
              <w:t>Викладачі професійно-теоретичної підготовки закладів професійної (професійно-технічної) освіти на базі ДНЗ «Вище професійне училище №2 м. Херсона»</w:t>
            </w:r>
          </w:p>
        </w:tc>
        <w:tc>
          <w:tcPr>
            <w:tcW w:w="106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30</w:t>
            </w:r>
          </w:p>
        </w:tc>
        <w:tc>
          <w:tcPr>
            <w:tcW w:w="1418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ОД-І-12В</w:t>
            </w:r>
          </w:p>
        </w:tc>
      </w:tr>
      <w:tr w:rsidR="007E4675" w:rsidRPr="004A1263" w:rsidTr="00F61E7D">
        <w:trPr>
          <w:trHeight w:val="936"/>
        </w:trPr>
        <w:tc>
          <w:tcPr>
            <w:tcW w:w="102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5569" w:type="dxa"/>
          </w:tcPr>
          <w:p w:rsidR="007E4675" w:rsidRPr="004A1263" w:rsidRDefault="007E4675" w:rsidP="00D56053">
            <w:pPr>
              <w:rPr>
                <w:lang w:val="uk-UA"/>
              </w:rPr>
            </w:pPr>
            <w:r w:rsidRPr="004A1263">
              <w:rPr>
                <w:lang w:val="uk-UA"/>
              </w:rPr>
              <w:t xml:space="preserve">Майстри виробничого навчання закладів професійної (професійно-технічної) освіти на базі ДНЗ «Вище професійне училище №2 </w:t>
            </w:r>
          </w:p>
          <w:p w:rsidR="007E4675" w:rsidRPr="004A1263" w:rsidRDefault="007E4675" w:rsidP="00D56053">
            <w:pPr>
              <w:rPr>
                <w:lang w:val="uk-UA"/>
              </w:rPr>
            </w:pPr>
            <w:r w:rsidRPr="004A1263">
              <w:rPr>
                <w:lang w:val="uk-UA"/>
              </w:rPr>
              <w:t>м. Херсона»</w:t>
            </w:r>
          </w:p>
        </w:tc>
        <w:tc>
          <w:tcPr>
            <w:tcW w:w="1063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32</w:t>
            </w:r>
          </w:p>
        </w:tc>
        <w:tc>
          <w:tcPr>
            <w:tcW w:w="1418" w:type="dxa"/>
            <w:vAlign w:val="center"/>
          </w:tcPr>
          <w:p w:rsidR="007E4675" w:rsidRPr="004A1263" w:rsidRDefault="007E4675" w:rsidP="00D56053">
            <w:pPr>
              <w:jc w:val="center"/>
              <w:rPr>
                <w:lang w:val="uk-UA"/>
              </w:rPr>
            </w:pPr>
            <w:r w:rsidRPr="004A1263">
              <w:rPr>
                <w:lang w:val="uk-UA"/>
              </w:rPr>
              <w:t>ОД-І-13М</w:t>
            </w:r>
          </w:p>
        </w:tc>
      </w:tr>
      <w:tr w:rsidR="00E96035" w:rsidRPr="004A1263" w:rsidTr="00E96035">
        <w:trPr>
          <w:trHeight w:val="421"/>
        </w:trPr>
        <w:tc>
          <w:tcPr>
            <w:tcW w:w="6592" w:type="dxa"/>
            <w:gridSpan w:val="2"/>
            <w:vAlign w:val="center"/>
          </w:tcPr>
          <w:p w:rsidR="00E96035" w:rsidRPr="004A1263" w:rsidRDefault="00E96035" w:rsidP="00E96035">
            <w:pPr>
              <w:jc w:val="right"/>
              <w:rPr>
                <w:lang w:val="uk-UA"/>
              </w:rPr>
            </w:pPr>
            <w:r>
              <w:rPr>
                <w:lang w:val="uk-UA"/>
              </w:rPr>
              <w:t>Разом</w:t>
            </w:r>
          </w:p>
        </w:tc>
        <w:tc>
          <w:tcPr>
            <w:tcW w:w="1063" w:type="dxa"/>
            <w:vAlign w:val="center"/>
          </w:tcPr>
          <w:p w:rsidR="00E96035" w:rsidRPr="00E96035" w:rsidRDefault="00E96035" w:rsidP="00D56053">
            <w:pPr>
              <w:jc w:val="center"/>
              <w:rPr>
                <w:b/>
                <w:lang w:val="uk-UA"/>
              </w:rPr>
            </w:pPr>
            <w:r w:rsidRPr="00E96035">
              <w:rPr>
                <w:b/>
                <w:lang w:val="uk-UA"/>
              </w:rPr>
              <w:fldChar w:fldCharType="begin"/>
            </w:r>
            <w:r w:rsidRPr="00E96035">
              <w:rPr>
                <w:b/>
                <w:lang w:val="uk-UA"/>
              </w:rPr>
              <w:instrText xml:space="preserve"> =SUM(ABOVE) </w:instrText>
            </w:r>
            <w:r w:rsidRPr="00E96035">
              <w:rPr>
                <w:b/>
                <w:lang w:val="uk-UA"/>
              </w:rPr>
              <w:fldChar w:fldCharType="separate"/>
            </w:r>
            <w:r w:rsidRPr="00E96035">
              <w:rPr>
                <w:b/>
                <w:noProof/>
                <w:lang w:val="uk-UA"/>
              </w:rPr>
              <w:t>180</w:t>
            </w:r>
            <w:r w:rsidRPr="00E96035">
              <w:rPr>
                <w:b/>
                <w:lang w:val="uk-UA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E96035" w:rsidRPr="004A1263" w:rsidRDefault="00E96035" w:rsidP="00D56053">
            <w:pPr>
              <w:jc w:val="center"/>
              <w:rPr>
                <w:lang w:val="uk-UA"/>
              </w:rPr>
            </w:pPr>
          </w:p>
        </w:tc>
      </w:tr>
    </w:tbl>
    <w:p w:rsidR="00F536AA" w:rsidRDefault="00F536AA" w:rsidP="00484F7C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484F7C" w:rsidRPr="00CF55C1" w:rsidRDefault="00484F7C" w:rsidP="00484F7C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>Заняття проводилися з використанням технологій дистанційного навчання на освітній платформі PORTA-PROF-STUDIA (режим доступу: profosvita.org).</w:t>
      </w:r>
    </w:p>
    <w:p w:rsidR="00484F7C" w:rsidRPr="00CF55C1" w:rsidRDefault="00484F7C" w:rsidP="00484F7C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Було розміщено організаційну інформацію </w:t>
      </w:r>
      <w:proofErr w:type="spellStart"/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>тьюторів</w:t>
      </w:r>
      <w:proofErr w:type="spellEnd"/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навчальних груп (розклади занять, контактна інформації викладачів тощо), матеріали для опрацювання слухачам. Вихід на платформу НПП БІНПО здійснюється відповідно розкладів занять, додатково викладачам організовано спілкування електронною поштою, створюються групи у </w:t>
      </w:r>
      <w:proofErr w:type="spellStart"/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>Вайбер</w:t>
      </w:r>
      <w:proofErr w:type="spellEnd"/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на платформах для проведення </w:t>
      </w:r>
      <w:proofErr w:type="spellStart"/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>онлайн</w:t>
      </w:r>
      <w:proofErr w:type="spellEnd"/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сесій тощо.</w:t>
      </w:r>
    </w:p>
    <w:p w:rsidR="00484F7C" w:rsidRPr="00CF55C1" w:rsidRDefault="00F536AA" w:rsidP="00484F7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21</w:t>
      </w:r>
      <w:r w:rsidR="00484F7C"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>.04.2020</w:t>
      </w:r>
    </w:p>
    <w:p w:rsidR="00F536AA" w:rsidRPr="00F536AA" w:rsidRDefault="00E027DD" w:rsidP="00F536AA">
      <w:pP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F536AA" w:rsidRPr="00F536A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</w:t>
      </w:r>
      <w:proofErr w:type="gramEnd"/>
      <w:r w:rsidR="00F536AA" w:rsidRPr="00F536A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-І-8В</w:t>
      </w:r>
    </w:p>
    <w:tbl>
      <w:tblPr>
        <w:tblpPr w:leftFromText="180" w:rightFromText="180" w:vertAnchor="text" w:horzAnchor="margin" w:tblpXSpec="center" w:tblpY="165"/>
        <w:tblW w:w="9680" w:type="dxa"/>
        <w:tblBorders>
          <w:top w:val="thinThickSmallGap" w:sz="2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3"/>
        <w:gridCol w:w="507"/>
        <w:gridCol w:w="4824"/>
        <w:gridCol w:w="1396"/>
        <w:gridCol w:w="1810"/>
      </w:tblGrid>
      <w:tr w:rsidR="00F536AA" w:rsidRPr="00F536AA" w:rsidTr="00F536AA">
        <w:trPr>
          <w:cantSplit/>
          <w:trHeight w:val="293"/>
        </w:trPr>
        <w:tc>
          <w:tcPr>
            <w:tcW w:w="1143" w:type="dxa"/>
            <w:vAlign w:val="center"/>
          </w:tcPr>
          <w:p w:rsidR="00F536AA" w:rsidRPr="00F536AA" w:rsidRDefault="00F536AA" w:rsidP="00F536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F536A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lastRenderedPageBreak/>
              <w:t>12.00-13.20</w:t>
            </w:r>
          </w:p>
        </w:tc>
        <w:tc>
          <w:tcPr>
            <w:tcW w:w="507" w:type="dxa"/>
          </w:tcPr>
          <w:p w:rsidR="00F536AA" w:rsidRPr="00F536AA" w:rsidRDefault="00F536AA" w:rsidP="00F5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18"/>
                <w:lang w:val="uk-UA" w:eastAsia="ru-RU"/>
              </w:rPr>
            </w:pPr>
          </w:p>
        </w:tc>
        <w:tc>
          <w:tcPr>
            <w:tcW w:w="4824" w:type="dxa"/>
            <w:vAlign w:val="center"/>
          </w:tcPr>
          <w:p w:rsidR="00F536AA" w:rsidRPr="00F536AA" w:rsidRDefault="00F536AA" w:rsidP="00F536A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536A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Психологія особистості </w:t>
            </w:r>
          </w:p>
        </w:tc>
        <w:tc>
          <w:tcPr>
            <w:tcW w:w="1396" w:type="dxa"/>
            <w:vAlign w:val="center"/>
          </w:tcPr>
          <w:p w:rsidR="00F536AA" w:rsidRPr="00F536AA" w:rsidRDefault="00F536AA" w:rsidP="00F536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F536AA">
              <w:rPr>
                <w:rFonts w:ascii="Times New Roman" w:eastAsia="Times New Roman" w:hAnsi="Times New Roman" w:cs="Times New Roman"/>
                <w:sz w:val="23"/>
                <w:lang w:val="uk-UA" w:eastAsia="ru-RU"/>
              </w:rPr>
              <w:t>семінарське заняття</w:t>
            </w:r>
          </w:p>
        </w:tc>
        <w:tc>
          <w:tcPr>
            <w:tcW w:w="1810" w:type="dxa"/>
            <w:vAlign w:val="center"/>
          </w:tcPr>
          <w:p w:rsidR="00F536AA" w:rsidRPr="00F536AA" w:rsidRDefault="00F536AA" w:rsidP="00F536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uk-UA" w:eastAsia="ru-RU"/>
              </w:rPr>
            </w:pPr>
            <w:r w:rsidRPr="00F536AA"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  <w:t>ст. викладач Коваль Л.Є.</w:t>
            </w:r>
          </w:p>
        </w:tc>
      </w:tr>
    </w:tbl>
    <w:p w:rsidR="00F536AA" w:rsidRDefault="00F536AA" w:rsidP="00F536A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1F5C6C2" wp14:editId="6CD6CCAD">
            <wp:extent cx="5935106" cy="2944167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1747"/>
                    <a:stretch/>
                  </pic:blipFill>
                  <pic:spPr bwMode="auto">
                    <a:xfrm>
                      <a:off x="0" y="0"/>
                      <a:ext cx="5940425" cy="294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565" w:rsidRPr="00E65323" w:rsidRDefault="00085565" w:rsidP="00085565">
      <w:pPr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sz w:val="23"/>
          <w:lang w:val="uk-UA"/>
        </w:rPr>
        <w:t>Група З-І-11М</w:t>
      </w:r>
    </w:p>
    <w:tbl>
      <w:tblPr>
        <w:tblpPr w:leftFromText="180" w:rightFromText="180" w:vertAnchor="text" w:horzAnchor="margin" w:tblpXSpec="center" w:tblpY="165"/>
        <w:tblW w:w="10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single" w:sz="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8"/>
        <w:gridCol w:w="554"/>
        <w:gridCol w:w="5171"/>
        <w:gridCol w:w="1407"/>
        <w:gridCol w:w="1871"/>
      </w:tblGrid>
      <w:tr w:rsidR="00085565" w:rsidRPr="002B2EEC" w:rsidTr="00D56053">
        <w:trPr>
          <w:cantSplit/>
          <w:trHeight w:val="63"/>
        </w:trPr>
        <w:tc>
          <w:tcPr>
            <w:tcW w:w="1108" w:type="dxa"/>
            <w:vAlign w:val="center"/>
          </w:tcPr>
          <w:p w:rsidR="00085565" w:rsidRPr="002B2EEC" w:rsidRDefault="00085565" w:rsidP="00D5605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Години</w:t>
            </w:r>
          </w:p>
        </w:tc>
        <w:tc>
          <w:tcPr>
            <w:tcW w:w="554" w:type="dxa"/>
            <w:vAlign w:val="center"/>
          </w:tcPr>
          <w:p w:rsidR="00085565" w:rsidRPr="002B2EEC" w:rsidRDefault="00085565" w:rsidP="00D56053">
            <w:pPr>
              <w:ind w:left="-108"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Ауд</w:t>
            </w:r>
            <w:proofErr w:type="spellEnd"/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.</w:t>
            </w:r>
          </w:p>
        </w:tc>
        <w:tc>
          <w:tcPr>
            <w:tcW w:w="5171" w:type="dxa"/>
            <w:vAlign w:val="center"/>
          </w:tcPr>
          <w:p w:rsidR="00085565" w:rsidRPr="002B2EEC" w:rsidRDefault="00085565" w:rsidP="00D5605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Назва змістового модуля (теми)</w:t>
            </w:r>
          </w:p>
        </w:tc>
        <w:tc>
          <w:tcPr>
            <w:tcW w:w="1407" w:type="dxa"/>
            <w:vAlign w:val="center"/>
          </w:tcPr>
          <w:p w:rsidR="00085565" w:rsidRPr="002B2EEC" w:rsidRDefault="00085565" w:rsidP="00D5605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1871" w:type="dxa"/>
            <w:vAlign w:val="center"/>
          </w:tcPr>
          <w:p w:rsidR="00085565" w:rsidRPr="002B2EEC" w:rsidRDefault="00085565" w:rsidP="00D5605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Викладач</w:t>
            </w:r>
          </w:p>
        </w:tc>
      </w:tr>
      <w:tr w:rsidR="00085565" w:rsidRPr="002B2EEC" w:rsidTr="00D56053">
        <w:trPr>
          <w:cantSplit/>
          <w:trHeight w:val="63"/>
        </w:trPr>
        <w:tc>
          <w:tcPr>
            <w:tcW w:w="1108" w:type="dxa"/>
            <w:vAlign w:val="center"/>
          </w:tcPr>
          <w:p w:rsidR="00085565" w:rsidRPr="002B2EEC" w:rsidRDefault="00085565" w:rsidP="00D56053">
            <w:pPr>
              <w:ind w:left="-108" w:right="-108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2B2EEC">
              <w:rPr>
                <w:rFonts w:ascii="Times New Roman" w:hAnsi="Times New Roman"/>
                <w:sz w:val="20"/>
                <w:lang w:val="uk-UA"/>
              </w:rPr>
              <w:t>12.00-13.20</w:t>
            </w:r>
          </w:p>
        </w:tc>
        <w:tc>
          <w:tcPr>
            <w:tcW w:w="554" w:type="dxa"/>
          </w:tcPr>
          <w:p w:rsidR="00085565" w:rsidRPr="002B2EEC" w:rsidRDefault="00085565" w:rsidP="00D56053">
            <w:pPr>
              <w:jc w:val="center"/>
              <w:rPr>
                <w:rFonts w:ascii="Times New Roman" w:hAnsi="Times New Roman"/>
                <w:sz w:val="23"/>
                <w:szCs w:val="18"/>
                <w:lang w:val="uk-UA"/>
              </w:rPr>
            </w:pPr>
          </w:p>
        </w:tc>
        <w:tc>
          <w:tcPr>
            <w:tcW w:w="5171" w:type="dxa"/>
            <w:vAlign w:val="center"/>
          </w:tcPr>
          <w:p w:rsidR="00085565" w:rsidRPr="002B2EEC" w:rsidRDefault="00085565" w:rsidP="00D56053">
            <w:pPr>
              <w:spacing w:after="0" w:line="240" w:lineRule="atLeast"/>
              <w:jc w:val="both"/>
              <w:rPr>
                <w:rFonts w:ascii="Times New Roman" w:hAnsi="Times New Roman"/>
                <w:lang w:val="uk-UA"/>
              </w:rPr>
            </w:pPr>
            <w:r w:rsidRPr="002B2EEC">
              <w:rPr>
                <w:rFonts w:ascii="Times New Roman" w:hAnsi="Times New Roman"/>
                <w:lang w:val="uk-UA"/>
              </w:rPr>
              <w:t>Сучасні освітні практики в процесі виробничого навчання</w:t>
            </w:r>
          </w:p>
        </w:tc>
        <w:tc>
          <w:tcPr>
            <w:tcW w:w="1407" w:type="dxa"/>
            <w:vAlign w:val="center"/>
          </w:tcPr>
          <w:p w:rsidR="00085565" w:rsidRPr="002B2EEC" w:rsidRDefault="00085565" w:rsidP="00D56053">
            <w:pPr>
              <w:spacing w:line="240" w:lineRule="atLeast"/>
              <w:ind w:left="-108"/>
              <w:jc w:val="center"/>
              <w:rPr>
                <w:rFonts w:ascii="Times New Roman" w:hAnsi="Times New Roman"/>
                <w:lang w:val="uk-UA"/>
              </w:rPr>
            </w:pPr>
            <w:r w:rsidRPr="002B2EEC">
              <w:rPr>
                <w:rFonts w:ascii="Times New Roman" w:hAnsi="Times New Roman"/>
                <w:lang w:val="uk-UA"/>
              </w:rPr>
              <w:t>семінар-практикум</w:t>
            </w:r>
          </w:p>
        </w:tc>
        <w:tc>
          <w:tcPr>
            <w:tcW w:w="1871" w:type="dxa"/>
            <w:vAlign w:val="center"/>
          </w:tcPr>
          <w:p w:rsidR="00085565" w:rsidRPr="002B2EEC" w:rsidRDefault="00085565" w:rsidP="00D56053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доцент</w:t>
            </w:r>
          </w:p>
          <w:p w:rsidR="00085565" w:rsidRPr="002B2EEC" w:rsidRDefault="00085565" w:rsidP="00D56053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Кулішов</w:t>
            </w:r>
            <w:proofErr w:type="spellEnd"/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В.С.</w:t>
            </w:r>
          </w:p>
        </w:tc>
      </w:tr>
      <w:tr w:rsidR="00085565" w:rsidRPr="002B2EEC" w:rsidTr="00D56053">
        <w:trPr>
          <w:cantSplit/>
          <w:trHeight w:val="63"/>
        </w:trPr>
        <w:tc>
          <w:tcPr>
            <w:tcW w:w="1108" w:type="dxa"/>
            <w:vAlign w:val="center"/>
          </w:tcPr>
          <w:p w:rsidR="00085565" w:rsidRPr="002B2EEC" w:rsidRDefault="00085565" w:rsidP="00D56053">
            <w:pPr>
              <w:ind w:left="-108" w:right="-108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2B2EEC">
              <w:rPr>
                <w:rFonts w:ascii="Times New Roman" w:hAnsi="Times New Roman"/>
                <w:sz w:val="20"/>
                <w:lang w:val="uk-UA"/>
              </w:rPr>
              <w:t>13.30-14.50</w:t>
            </w:r>
          </w:p>
        </w:tc>
        <w:tc>
          <w:tcPr>
            <w:tcW w:w="554" w:type="dxa"/>
          </w:tcPr>
          <w:p w:rsidR="00085565" w:rsidRPr="002B2EEC" w:rsidRDefault="00085565" w:rsidP="00D56053">
            <w:pPr>
              <w:jc w:val="center"/>
              <w:rPr>
                <w:rFonts w:ascii="Times New Roman" w:hAnsi="Times New Roman"/>
                <w:sz w:val="23"/>
                <w:szCs w:val="18"/>
                <w:lang w:val="uk-UA"/>
              </w:rPr>
            </w:pPr>
          </w:p>
        </w:tc>
        <w:tc>
          <w:tcPr>
            <w:tcW w:w="5171" w:type="dxa"/>
            <w:vAlign w:val="center"/>
          </w:tcPr>
          <w:p w:rsidR="00085565" w:rsidRPr="002B2EEC" w:rsidRDefault="00085565" w:rsidP="00D56053">
            <w:pPr>
              <w:spacing w:after="0" w:line="240" w:lineRule="atLeast"/>
              <w:jc w:val="both"/>
              <w:rPr>
                <w:rFonts w:ascii="Times New Roman" w:hAnsi="Times New Roman"/>
                <w:lang w:val="uk-UA"/>
              </w:rPr>
            </w:pPr>
            <w:r w:rsidRPr="002B2EEC">
              <w:rPr>
                <w:rFonts w:ascii="Times New Roman" w:hAnsi="Times New Roman"/>
                <w:lang w:val="uk-UA"/>
              </w:rPr>
              <w:t>Сучасні освітні практики в процесі виробничого навчання</w:t>
            </w:r>
          </w:p>
        </w:tc>
        <w:tc>
          <w:tcPr>
            <w:tcW w:w="1407" w:type="dxa"/>
            <w:vAlign w:val="center"/>
          </w:tcPr>
          <w:p w:rsidR="00085565" w:rsidRPr="002B2EEC" w:rsidRDefault="00085565" w:rsidP="00D56053">
            <w:pPr>
              <w:spacing w:line="240" w:lineRule="atLeast"/>
              <w:ind w:left="-108"/>
              <w:jc w:val="center"/>
              <w:rPr>
                <w:rFonts w:ascii="Times New Roman" w:hAnsi="Times New Roman"/>
                <w:lang w:val="uk-UA"/>
              </w:rPr>
            </w:pPr>
            <w:r w:rsidRPr="002B2EEC">
              <w:rPr>
                <w:rFonts w:ascii="Times New Roman" w:hAnsi="Times New Roman"/>
                <w:lang w:val="uk-UA"/>
              </w:rPr>
              <w:t>семінар-практикум</w:t>
            </w:r>
          </w:p>
        </w:tc>
        <w:tc>
          <w:tcPr>
            <w:tcW w:w="1871" w:type="dxa"/>
            <w:vAlign w:val="center"/>
          </w:tcPr>
          <w:p w:rsidR="00085565" w:rsidRPr="002B2EEC" w:rsidRDefault="00085565" w:rsidP="00D56053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доцент</w:t>
            </w:r>
          </w:p>
          <w:p w:rsidR="00085565" w:rsidRPr="002B2EEC" w:rsidRDefault="00085565" w:rsidP="00D56053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proofErr w:type="spellStart"/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Кулішов</w:t>
            </w:r>
            <w:proofErr w:type="spellEnd"/>
            <w:r w:rsidRPr="002B2EEC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В.С.</w:t>
            </w:r>
          </w:p>
        </w:tc>
      </w:tr>
    </w:tbl>
    <w:p w:rsidR="00085565" w:rsidRDefault="00085565" w:rsidP="00085565">
      <w:pPr>
        <w:rPr>
          <w:lang w:val="uk-UA"/>
        </w:rPr>
      </w:pPr>
    </w:p>
    <w:p w:rsidR="00085565" w:rsidRDefault="00085565" w:rsidP="00085565">
      <w:pPr>
        <w:jc w:val="both"/>
        <w:rPr>
          <w:rFonts w:ascii="Times New Roman" w:hAnsi="Times New Roman"/>
          <w:b/>
          <w:sz w:val="23"/>
          <w:lang w:val="uk-UA"/>
        </w:rPr>
      </w:pPr>
      <w:r>
        <w:rPr>
          <w:rFonts w:ascii="Times New Roman" w:hAnsi="Times New Roman"/>
          <w:b/>
          <w:noProof/>
          <w:sz w:val="23"/>
          <w:lang w:eastAsia="ru-RU"/>
        </w:rPr>
        <w:drawing>
          <wp:inline distT="0" distB="0" distL="0" distR="0">
            <wp:extent cx="5948680" cy="3345815"/>
            <wp:effectExtent l="0" t="0" r="0" b="6985"/>
            <wp:docPr id="41" name="Рисунок 41" descr="C:\Users\c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cs\Desktop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A8" w:rsidRPr="009433A8" w:rsidRDefault="009433A8" w:rsidP="009433A8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9433A8">
        <w:rPr>
          <w:rFonts w:ascii="Times New Roman" w:hAnsi="Times New Roman" w:cs="Times New Roman"/>
          <w:bCs/>
          <w:sz w:val="24"/>
          <w:szCs w:val="24"/>
          <w:lang w:val="uk-UA"/>
        </w:rPr>
        <w:lastRenderedPageBreak/>
        <w:t xml:space="preserve">На високому науково-методичному рівні було проведено </w:t>
      </w:r>
      <w:r w:rsidRPr="00B519F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відкрите заняття </w:t>
      </w:r>
      <w:r w:rsidRPr="009433A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старшого викладача кафедри педагогіки, психології та менеджменту, кандидата психологічних наук </w:t>
      </w:r>
      <w:proofErr w:type="spellStart"/>
      <w:r w:rsidRPr="009433A8">
        <w:rPr>
          <w:rFonts w:ascii="Times New Roman" w:hAnsi="Times New Roman" w:cs="Times New Roman"/>
          <w:bCs/>
          <w:sz w:val="24"/>
          <w:szCs w:val="24"/>
          <w:lang w:val="uk-UA"/>
        </w:rPr>
        <w:t>Лукіянчук</w:t>
      </w:r>
      <w:proofErr w:type="spellEnd"/>
      <w:r w:rsidRPr="009433A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Алли Миколаївни на тему «</w:t>
      </w:r>
      <w:r w:rsidRPr="009433A8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Життєве </w:t>
      </w:r>
      <w:proofErr w:type="spellStart"/>
      <w:r w:rsidRPr="009433A8">
        <w:rPr>
          <w:rFonts w:ascii="Times New Roman" w:hAnsi="Times New Roman" w:cs="Times New Roman"/>
          <w:bCs/>
          <w:iCs/>
          <w:sz w:val="24"/>
          <w:szCs w:val="24"/>
          <w:lang w:val="uk-UA"/>
        </w:rPr>
        <w:t>цілепокладання</w:t>
      </w:r>
      <w:proofErr w:type="spellEnd"/>
      <w:r w:rsidRPr="009433A8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особистості в умовах </w:t>
      </w:r>
      <w:proofErr w:type="spellStart"/>
      <w:r w:rsidRPr="009433A8">
        <w:rPr>
          <w:rFonts w:ascii="Times New Roman" w:hAnsi="Times New Roman" w:cs="Times New Roman"/>
          <w:bCs/>
          <w:iCs/>
          <w:sz w:val="24"/>
          <w:szCs w:val="24"/>
          <w:lang w:val="uk-UA"/>
        </w:rPr>
        <w:t>людиноцентриської</w:t>
      </w:r>
      <w:proofErr w:type="spellEnd"/>
      <w:r w:rsidRPr="009433A8">
        <w:rPr>
          <w:rFonts w:ascii="Times New Roman" w:hAnsi="Times New Roman" w:cs="Times New Roman"/>
          <w:bCs/>
          <w:iCs/>
          <w:sz w:val="24"/>
          <w:szCs w:val="24"/>
          <w:lang w:val="uk-UA"/>
        </w:rPr>
        <w:t xml:space="preserve"> парадигми освіти»</w:t>
      </w:r>
    </w:p>
    <w:p w:rsidR="009433A8" w:rsidRDefault="009433A8" w:rsidP="0022251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84D895A" wp14:editId="719AF698">
            <wp:extent cx="5940425" cy="3019208"/>
            <wp:effectExtent l="0" t="0" r="3175" b="0"/>
            <wp:docPr id="4" name="Рисунок 1" descr="C:\Users\D97B~1\AppData\Local\Temp\Rar$DIa10220.10775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97B~1\AppData\Local\Temp\Rar$DIa10220.10775\4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FE" w:rsidRDefault="00E027DD" w:rsidP="0022251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22.04.2020</w:t>
      </w:r>
    </w:p>
    <w:p w:rsidR="00A90890" w:rsidRDefault="00A90890" w:rsidP="00A90890">
      <w:pPr>
        <w:contextualSpacing/>
        <w:jc w:val="both"/>
        <w:rPr>
          <w:rFonts w:ascii="Times New Roman" w:hAnsi="Times New Roman"/>
          <w:b/>
          <w:sz w:val="23"/>
          <w:lang w:val="uk-UA"/>
        </w:rPr>
      </w:pPr>
      <w:r>
        <w:rPr>
          <w:rFonts w:ascii="Times New Roman" w:hAnsi="Times New Roman"/>
          <w:b/>
          <w:sz w:val="23"/>
          <w:lang w:val="uk-UA"/>
        </w:rPr>
        <w:t xml:space="preserve">Група ОД-І-12В </w:t>
      </w:r>
    </w:p>
    <w:p w:rsidR="00A90890" w:rsidRDefault="00A90890" w:rsidP="00A90890">
      <w:pPr>
        <w:contextualSpacing/>
        <w:jc w:val="both"/>
        <w:rPr>
          <w:rFonts w:ascii="Times New Roman" w:hAnsi="Times New Roman"/>
          <w:b/>
          <w:sz w:val="23"/>
          <w:lang w:val="uk-UA"/>
        </w:rPr>
      </w:pPr>
    </w:p>
    <w:tbl>
      <w:tblPr>
        <w:tblpPr w:leftFromText="180" w:rightFromText="180" w:vertAnchor="text" w:horzAnchor="margin" w:tblpY="112"/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523"/>
        <w:gridCol w:w="4572"/>
        <w:gridCol w:w="1306"/>
        <w:gridCol w:w="1828"/>
      </w:tblGrid>
      <w:tr w:rsidR="00A90890" w:rsidRPr="00A90890" w:rsidTr="00A90890">
        <w:trPr>
          <w:cantSplit/>
          <w:trHeight w:val="691"/>
        </w:trPr>
        <w:tc>
          <w:tcPr>
            <w:tcW w:w="1307" w:type="dxa"/>
            <w:vAlign w:val="center"/>
          </w:tcPr>
          <w:p w:rsidR="00A90890" w:rsidRPr="00A90890" w:rsidRDefault="00A90890" w:rsidP="00A9089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A90890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15.00-16.20</w:t>
            </w:r>
          </w:p>
        </w:tc>
        <w:tc>
          <w:tcPr>
            <w:tcW w:w="523" w:type="dxa"/>
          </w:tcPr>
          <w:p w:rsidR="00A90890" w:rsidRPr="00A90890" w:rsidRDefault="00A90890" w:rsidP="00A908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18"/>
                <w:lang w:val="uk-UA" w:eastAsia="ru-RU"/>
              </w:rPr>
            </w:pPr>
          </w:p>
        </w:tc>
        <w:tc>
          <w:tcPr>
            <w:tcW w:w="4572" w:type="dxa"/>
            <w:vAlign w:val="center"/>
          </w:tcPr>
          <w:p w:rsidR="00A90890" w:rsidRPr="00A90890" w:rsidRDefault="00A90890" w:rsidP="00A90890">
            <w:pPr>
              <w:spacing w:after="0" w:line="240" w:lineRule="atLeast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9089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Підготовка конкурентоспроможного фахівця в умовах модернізації професійної (ПТ) освіти </w:t>
            </w:r>
            <w:r w:rsidRPr="00A908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(</w:t>
            </w:r>
            <w:proofErr w:type="spellStart"/>
            <w:r w:rsidRPr="00A908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онлайн</w:t>
            </w:r>
            <w:proofErr w:type="spellEnd"/>
            <w:r w:rsidRPr="00A908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306" w:type="dxa"/>
            <w:vAlign w:val="center"/>
          </w:tcPr>
          <w:p w:rsidR="00A90890" w:rsidRPr="00A90890" w:rsidRDefault="00A90890" w:rsidP="00A90890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lang w:val="uk-UA" w:eastAsia="ru-RU"/>
              </w:rPr>
            </w:pPr>
            <w:r w:rsidRPr="00A90890">
              <w:rPr>
                <w:rFonts w:ascii="Times New Roman" w:eastAsia="Times New Roman" w:hAnsi="Times New Roman" w:cs="Times New Roman"/>
                <w:lang w:val="uk-UA" w:eastAsia="ru-RU"/>
              </w:rPr>
              <w:t>науково-практична конференція</w:t>
            </w:r>
            <w:r w:rsidRPr="00A90890">
              <w:rPr>
                <w:rFonts w:ascii="Times New Roman" w:eastAsia="Times New Roman" w:hAnsi="Times New Roman" w:cs="Times New Roman"/>
                <w:sz w:val="23"/>
                <w:lang w:val="uk-UA" w:eastAsia="ru-RU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:rsidR="00A90890" w:rsidRPr="00A90890" w:rsidRDefault="00A90890" w:rsidP="00A908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</w:pPr>
            <w:r w:rsidRPr="00A90890"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  <w:t>ст. викладач</w:t>
            </w:r>
          </w:p>
          <w:p w:rsidR="00A90890" w:rsidRPr="00A90890" w:rsidRDefault="00A90890" w:rsidP="00A908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A90890"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  <w:t>Шевчук С.С.</w:t>
            </w:r>
          </w:p>
        </w:tc>
      </w:tr>
    </w:tbl>
    <w:p w:rsidR="00A90890" w:rsidRPr="004B64CD" w:rsidRDefault="00A90890" w:rsidP="00A90890">
      <w:pPr>
        <w:contextualSpacing/>
        <w:jc w:val="both"/>
        <w:rPr>
          <w:rFonts w:ascii="Times New Roman" w:hAnsi="Times New Roman"/>
          <w:b/>
          <w:i/>
          <w:sz w:val="23"/>
          <w:lang w:val="uk-UA"/>
        </w:rPr>
      </w:pPr>
    </w:p>
    <w:p w:rsidR="00A90890" w:rsidRDefault="00A90890" w:rsidP="00A90890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8680" cy="33362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65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2"/>
        <w:gridCol w:w="548"/>
        <w:gridCol w:w="4928"/>
        <w:gridCol w:w="1506"/>
        <w:gridCol w:w="2054"/>
      </w:tblGrid>
      <w:tr w:rsidR="008B6F53" w:rsidRPr="008B6F53" w:rsidTr="00B44CDC">
        <w:trPr>
          <w:cantSplit/>
          <w:trHeight w:val="1223"/>
        </w:trPr>
        <w:tc>
          <w:tcPr>
            <w:tcW w:w="1232" w:type="dxa"/>
            <w:tcBorders>
              <w:top w:val="single" w:sz="24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:rsidR="008B6F53" w:rsidRPr="008B6F53" w:rsidRDefault="008B6F53" w:rsidP="00D56053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lang w:val="uk-UA"/>
              </w:rPr>
            </w:pPr>
            <w:r w:rsidRPr="008B6F53">
              <w:rPr>
                <w:rFonts w:ascii="Times New Roman" w:hAnsi="Times New Roman" w:cs="Times New Roman"/>
                <w:sz w:val="20"/>
                <w:lang w:val="uk-UA"/>
              </w:rPr>
              <w:lastRenderedPageBreak/>
              <w:t>15.00-16.20</w:t>
            </w:r>
          </w:p>
        </w:tc>
        <w:tc>
          <w:tcPr>
            <w:tcW w:w="548" w:type="dxa"/>
            <w:tcBorders>
              <w:top w:val="single" w:sz="24" w:space="0" w:color="auto"/>
              <w:left w:val="nil"/>
              <w:right w:val="thinThickSmallGap" w:sz="24" w:space="0" w:color="auto"/>
            </w:tcBorders>
            <w:vAlign w:val="center"/>
          </w:tcPr>
          <w:p w:rsidR="008B6F53" w:rsidRPr="008B6F53" w:rsidRDefault="008B6F53" w:rsidP="00D560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8" w:type="dxa"/>
            <w:tcBorders>
              <w:top w:val="single" w:sz="24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</w:tcPr>
          <w:p w:rsidR="008B6F53" w:rsidRPr="008B6F53" w:rsidRDefault="008B6F53" w:rsidP="00D56053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B6F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Дидактика професійної освіти в умовах виробництва: практико-зорієнтований аспект </w:t>
            </w:r>
            <w:r w:rsidRPr="008B6F5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</w:t>
            </w:r>
            <w:proofErr w:type="spellStart"/>
            <w:r w:rsidRPr="008B6F5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онлайн</w:t>
            </w:r>
            <w:proofErr w:type="spellEnd"/>
            <w:r w:rsidRPr="008B6F5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)</w:t>
            </w:r>
          </w:p>
        </w:tc>
        <w:tc>
          <w:tcPr>
            <w:tcW w:w="1506" w:type="dxa"/>
            <w:tcBorders>
              <w:top w:val="single" w:sz="24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</w:tcPr>
          <w:p w:rsidR="008B6F53" w:rsidRPr="008B6F53" w:rsidRDefault="008B6F53" w:rsidP="00D56053">
            <w:pPr>
              <w:spacing w:line="240" w:lineRule="atLeast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B6F53">
              <w:rPr>
                <w:rFonts w:ascii="Times New Roman" w:hAnsi="Times New Roman" w:cs="Times New Roman"/>
                <w:sz w:val="23"/>
                <w:lang w:val="uk-UA"/>
              </w:rPr>
              <w:t>семінарське заняття</w:t>
            </w:r>
          </w:p>
        </w:tc>
        <w:tc>
          <w:tcPr>
            <w:tcW w:w="2054" w:type="dxa"/>
            <w:tcBorders>
              <w:top w:val="single" w:sz="24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</w:tcPr>
          <w:p w:rsidR="008B6F53" w:rsidRPr="008B6F53" w:rsidRDefault="008B6F53" w:rsidP="00D56053">
            <w:pPr>
              <w:rPr>
                <w:rFonts w:ascii="Times New Roman" w:hAnsi="Times New Roman" w:cs="Times New Roman"/>
                <w:b/>
                <w:i/>
                <w:sz w:val="23"/>
                <w:lang w:val="uk-UA"/>
              </w:rPr>
            </w:pPr>
            <w:r w:rsidRPr="008B6F53">
              <w:rPr>
                <w:rFonts w:ascii="Times New Roman" w:hAnsi="Times New Roman" w:cs="Times New Roman"/>
                <w:b/>
                <w:i/>
                <w:sz w:val="23"/>
                <w:lang w:val="uk-UA"/>
              </w:rPr>
              <w:t>доцент</w:t>
            </w:r>
          </w:p>
          <w:p w:rsidR="008B6F53" w:rsidRPr="008B6F53" w:rsidRDefault="008B6F53" w:rsidP="00D56053">
            <w:pPr>
              <w:rPr>
                <w:rFonts w:ascii="Times New Roman" w:hAnsi="Times New Roman" w:cs="Times New Roman"/>
                <w:b/>
                <w:i/>
                <w:sz w:val="23"/>
                <w:lang w:val="uk-UA"/>
              </w:rPr>
            </w:pPr>
            <w:r w:rsidRPr="008B6F53">
              <w:rPr>
                <w:rFonts w:ascii="Times New Roman" w:hAnsi="Times New Roman" w:cs="Times New Roman"/>
                <w:b/>
                <w:i/>
                <w:sz w:val="23"/>
                <w:lang w:val="uk-UA"/>
              </w:rPr>
              <w:t>Єрмоленко А.Б.</w:t>
            </w:r>
          </w:p>
        </w:tc>
      </w:tr>
    </w:tbl>
    <w:p w:rsidR="008B6F53" w:rsidRDefault="008B6F53" w:rsidP="008B6F53">
      <w:pPr>
        <w:rPr>
          <w:sz w:val="23"/>
          <w:lang w:val="uk-UA"/>
        </w:rPr>
      </w:pPr>
    </w:p>
    <w:p w:rsidR="008B6F53" w:rsidRDefault="008B6F53" w:rsidP="008B6F53">
      <w:pPr>
        <w:rPr>
          <w:sz w:val="23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68653" cy="3413336"/>
            <wp:effectExtent l="0" t="0" r="889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94" cy="341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5C" w:rsidRDefault="00FF3E5C" w:rsidP="0022251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23.04.2020</w:t>
      </w:r>
    </w:p>
    <w:p w:rsidR="008F4797" w:rsidRDefault="008F4797" w:rsidP="0022251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Група </w:t>
      </w:r>
      <w:r>
        <w:rPr>
          <w:rFonts w:ascii="Times New Roman" w:hAnsi="Times New Roman"/>
          <w:b/>
          <w:sz w:val="23"/>
          <w:lang w:val="uk-UA"/>
        </w:rPr>
        <w:t>З-І-9В</w:t>
      </w:r>
    </w:p>
    <w:tbl>
      <w:tblPr>
        <w:tblpPr w:leftFromText="180" w:rightFromText="180" w:vertAnchor="text" w:horzAnchor="margin" w:tblpY="-40"/>
        <w:tblW w:w="9848" w:type="dxa"/>
        <w:tblBorders>
          <w:top w:val="single" w:sz="2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2"/>
        <w:gridCol w:w="525"/>
        <w:gridCol w:w="4727"/>
        <w:gridCol w:w="1444"/>
        <w:gridCol w:w="1970"/>
      </w:tblGrid>
      <w:tr w:rsidR="00FF3E5C" w:rsidRPr="008F4797" w:rsidTr="00FF3E5C">
        <w:trPr>
          <w:cantSplit/>
          <w:trHeight w:val="427"/>
        </w:trPr>
        <w:tc>
          <w:tcPr>
            <w:tcW w:w="1182" w:type="dxa"/>
            <w:vAlign w:val="center"/>
          </w:tcPr>
          <w:p w:rsidR="008F4797" w:rsidRPr="008F4797" w:rsidRDefault="008F4797" w:rsidP="00D560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F4797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12.00-13.20</w:t>
            </w:r>
          </w:p>
        </w:tc>
        <w:tc>
          <w:tcPr>
            <w:tcW w:w="525" w:type="dxa"/>
            <w:vAlign w:val="center"/>
          </w:tcPr>
          <w:p w:rsidR="008F4797" w:rsidRPr="008F4797" w:rsidRDefault="008F4797" w:rsidP="00D56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727" w:type="dxa"/>
            <w:vAlign w:val="center"/>
          </w:tcPr>
          <w:p w:rsidR="008F4797" w:rsidRPr="008F4797" w:rsidRDefault="008F4797" w:rsidP="00D5605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F479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Цифрові технології в закладі професійної (професійно-технічної) освіти </w:t>
            </w:r>
            <w:r w:rsidRPr="008F47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(</w:t>
            </w:r>
            <w:proofErr w:type="spellStart"/>
            <w:r w:rsidRPr="008F47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онлайн</w:t>
            </w:r>
            <w:proofErr w:type="spellEnd"/>
            <w:r w:rsidRPr="008F47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444" w:type="dxa"/>
            <w:vAlign w:val="center"/>
          </w:tcPr>
          <w:p w:rsidR="008F4797" w:rsidRPr="008F4797" w:rsidRDefault="008F4797" w:rsidP="00D560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8F4797">
              <w:rPr>
                <w:rFonts w:ascii="Times New Roman" w:eastAsia="Times New Roman" w:hAnsi="Times New Roman" w:cs="Times New Roman"/>
                <w:sz w:val="23"/>
                <w:lang w:val="uk-UA" w:eastAsia="ru-RU"/>
              </w:rPr>
              <w:t>семінарське заняття</w:t>
            </w:r>
          </w:p>
        </w:tc>
        <w:tc>
          <w:tcPr>
            <w:tcW w:w="1970" w:type="dxa"/>
            <w:vAlign w:val="center"/>
          </w:tcPr>
          <w:p w:rsidR="008F4797" w:rsidRPr="008F4797" w:rsidRDefault="008F4797" w:rsidP="00D56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</w:pPr>
            <w:r w:rsidRPr="008F4797"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  <w:t>ст. викладач</w:t>
            </w:r>
          </w:p>
          <w:p w:rsidR="008F4797" w:rsidRPr="008F4797" w:rsidRDefault="008F4797" w:rsidP="00D560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</w:pPr>
            <w:r w:rsidRPr="008F4797"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  <w:t>Денисова А.В.</w:t>
            </w:r>
          </w:p>
        </w:tc>
      </w:tr>
    </w:tbl>
    <w:p w:rsidR="00837A47" w:rsidRDefault="008F4797" w:rsidP="0022251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A61EEC1" wp14:editId="3A11137E">
            <wp:extent cx="5596931" cy="30129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9217" cy="30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88" w:rsidRPr="00EC4F88" w:rsidRDefault="00EC4F88" w:rsidP="00EC4F88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C4F8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Група З-І-7В</w:t>
      </w:r>
    </w:p>
    <w:tbl>
      <w:tblPr>
        <w:tblpPr w:leftFromText="180" w:rightFromText="180" w:vertAnchor="text" w:horzAnchor="margin" w:tblpY="44"/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0"/>
        <w:gridCol w:w="298"/>
        <w:gridCol w:w="297"/>
        <w:gridCol w:w="4759"/>
        <w:gridCol w:w="1488"/>
        <w:gridCol w:w="1772"/>
      </w:tblGrid>
      <w:tr w:rsidR="00EC4F88" w:rsidRPr="00EC4F88" w:rsidTr="00EC4F88">
        <w:trPr>
          <w:cantSplit/>
          <w:trHeight w:val="967"/>
        </w:trPr>
        <w:tc>
          <w:tcPr>
            <w:tcW w:w="1190" w:type="dxa"/>
            <w:tcBorders>
              <w:top w:val="single" w:sz="24" w:space="0" w:color="auto"/>
              <w:left w:val="single" w:sz="4" w:space="0" w:color="auto"/>
              <w:right w:val="thinThickSmallGap" w:sz="24" w:space="0" w:color="auto"/>
            </w:tcBorders>
            <w:vAlign w:val="center"/>
          </w:tcPr>
          <w:p w:rsidR="00EC4F88" w:rsidRPr="00EC4F88" w:rsidRDefault="00EC4F88" w:rsidP="00EC4F8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EC4F8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12.00-13.20</w:t>
            </w:r>
          </w:p>
        </w:tc>
        <w:tc>
          <w:tcPr>
            <w:tcW w:w="298" w:type="dxa"/>
            <w:tcBorders>
              <w:top w:val="single" w:sz="24" w:space="0" w:color="auto"/>
              <w:left w:val="nil"/>
              <w:right w:val="nil"/>
            </w:tcBorders>
          </w:tcPr>
          <w:p w:rsidR="00EC4F88" w:rsidRPr="00EC4F88" w:rsidRDefault="00EC4F88" w:rsidP="00EC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18"/>
                <w:lang w:val="uk-UA" w:eastAsia="ru-RU"/>
              </w:rPr>
            </w:pPr>
          </w:p>
        </w:tc>
        <w:tc>
          <w:tcPr>
            <w:tcW w:w="297" w:type="dxa"/>
            <w:tcBorders>
              <w:top w:val="single" w:sz="24" w:space="0" w:color="auto"/>
              <w:left w:val="nil"/>
              <w:right w:val="thinThickSmallGap" w:sz="24" w:space="0" w:color="auto"/>
            </w:tcBorders>
          </w:tcPr>
          <w:p w:rsidR="00EC4F88" w:rsidRPr="00EC4F88" w:rsidRDefault="00EC4F88" w:rsidP="00EC4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18"/>
                <w:lang w:val="uk-UA" w:eastAsia="ru-RU"/>
              </w:rPr>
            </w:pPr>
          </w:p>
        </w:tc>
        <w:tc>
          <w:tcPr>
            <w:tcW w:w="4759" w:type="dxa"/>
            <w:tcBorders>
              <w:top w:val="single" w:sz="24" w:space="0" w:color="auto"/>
              <w:left w:val="nil"/>
              <w:right w:val="thinThickSmallGap" w:sz="24" w:space="0" w:color="auto"/>
            </w:tcBorders>
            <w:vAlign w:val="center"/>
          </w:tcPr>
          <w:p w:rsidR="00EC4F88" w:rsidRPr="00EC4F88" w:rsidRDefault="00EC4F88" w:rsidP="00EC4F8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C4F8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Підготовка конкурентоспроможного фахівця в умовах модернізації професійної (ПТ) освіти </w:t>
            </w:r>
            <w:r w:rsidRPr="00EC4F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(</w:t>
            </w:r>
            <w:proofErr w:type="spellStart"/>
            <w:r w:rsidRPr="00EC4F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онлайн</w:t>
            </w:r>
            <w:proofErr w:type="spellEnd"/>
            <w:r w:rsidRPr="00EC4F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488" w:type="dxa"/>
            <w:tcBorders>
              <w:top w:val="single" w:sz="24" w:space="0" w:color="auto"/>
              <w:left w:val="nil"/>
              <w:right w:val="thinThickSmallGap" w:sz="24" w:space="0" w:color="auto"/>
            </w:tcBorders>
            <w:vAlign w:val="center"/>
          </w:tcPr>
          <w:p w:rsidR="00EC4F88" w:rsidRPr="00EC4F88" w:rsidRDefault="00EC4F88" w:rsidP="00EC4F88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EC4F88">
              <w:rPr>
                <w:rFonts w:ascii="Times New Roman" w:eastAsia="Times New Roman" w:hAnsi="Times New Roman" w:cs="Times New Roman"/>
                <w:lang w:val="uk-UA" w:eastAsia="ru-RU"/>
              </w:rPr>
              <w:t>науково-практична конференція</w:t>
            </w:r>
          </w:p>
        </w:tc>
        <w:tc>
          <w:tcPr>
            <w:tcW w:w="1772" w:type="dxa"/>
            <w:tcBorders>
              <w:top w:val="single" w:sz="24" w:space="0" w:color="auto"/>
              <w:left w:val="nil"/>
              <w:right w:val="thinThickSmallGap" w:sz="24" w:space="0" w:color="auto"/>
            </w:tcBorders>
            <w:vAlign w:val="center"/>
          </w:tcPr>
          <w:p w:rsidR="00EC4F88" w:rsidRPr="00EC4F88" w:rsidRDefault="00EC4F88" w:rsidP="00EC4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EC4F8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 xml:space="preserve">доцент </w:t>
            </w:r>
          </w:p>
          <w:p w:rsidR="00EC4F88" w:rsidRPr="00EC4F88" w:rsidRDefault="00EC4F88" w:rsidP="00EC4F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val="uk-UA" w:eastAsia="ru-RU"/>
              </w:rPr>
            </w:pPr>
            <w:r w:rsidRPr="00EC4F8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Соболєва С.В.</w:t>
            </w:r>
          </w:p>
        </w:tc>
      </w:tr>
    </w:tbl>
    <w:p w:rsidR="00EC4F88" w:rsidRDefault="00FA2435" w:rsidP="00EC4F88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4AA35469" wp14:editId="76EA1C9A">
            <wp:extent cx="5948680" cy="3345815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9D" w:rsidRDefault="009F439D" w:rsidP="009F439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.04.2020</w:t>
      </w:r>
    </w:p>
    <w:p w:rsidR="00552453" w:rsidRPr="00EC4F88" w:rsidRDefault="00552453" w:rsidP="00552453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C4F88">
        <w:rPr>
          <w:rFonts w:ascii="Times New Roman" w:hAnsi="Times New Roman" w:cs="Times New Roman"/>
          <w:b/>
          <w:sz w:val="24"/>
          <w:szCs w:val="24"/>
          <w:lang w:val="uk-UA"/>
        </w:rPr>
        <w:t>Група З-І-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9</w:t>
      </w:r>
      <w:r w:rsidRPr="00EC4F88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</w:p>
    <w:tbl>
      <w:tblPr>
        <w:tblpPr w:leftFromText="180" w:rightFromText="180" w:vertAnchor="text" w:horzAnchor="margin" w:tblpXSpec="center" w:tblpY="165"/>
        <w:tblW w:w="10279" w:type="dxa"/>
        <w:tblBorders>
          <w:top w:val="single" w:sz="24" w:space="0" w:color="auto"/>
          <w:left w:val="single" w:sz="4" w:space="0" w:color="auto"/>
          <w:bottom w:val="single" w:sz="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4"/>
        <w:gridCol w:w="548"/>
        <w:gridCol w:w="4934"/>
        <w:gridCol w:w="1507"/>
        <w:gridCol w:w="2056"/>
      </w:tblGrid>
      <w:tr w:rsidR="00552453" w:rsidRPr="00552453" w:rsidTr="00552453">
        <w:trPr>
          <w:cantSplit/>
          <w:trHeight w:val="428"/>
        </w:trPr>
        <w:tc>
          <w:tcPr>
            <w:tcW w:w="1234" w:type="dxa"/>
            <w:vAlign w:val="center"/>
          </w:tcPr>
          <w:p w:rsidR="00552453" w:rsidRPr="00552453" w:rsidRDefault="00552453" w:rsidP="005524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552453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12.00-13.20</w:t>
            </w:r>
          </w:p>
        </w:tc>
        <w:tc>
          <w:tcPr>
            <w:tcW w:w="548" w:type="dxa"/>
            <w:vAlign w:val="center"/>
          </w:tcPr>
          <w:p w:rsidR="00552453" w:rsidRPr="00552453" w:rsidRDefault="00552453" w:rsidP="00552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934" w:type="dxa"/>
            <w:vAlign w:val="center"/>
          </w:tcPr>
          <w:p w:rsidR="00552453" w:rsidRPr="00552453" w:rsidRDefault="00552453" w:rsidP="0055245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5245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Психологія особистості </w:t>
            </w:r>
            <w:r w:rsidRPr="005524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(</w:t>
            </w:r>
            <w:proofErr w:type="spellStart"/>
            <w:r w:rsidRPr="005524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онлайн</w:t>
            </w:r>
            <w:proofErr w:type="spellEnd"/>
            <w:r w:rsidRPr="005524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507" w:type="dxa"/>
            <w:vAlign w:val="center"/>
          </w:tcPr>
          <w:p w:rsidR="00552453" w:rsidRPr="00552453" w:rsidRDefault="00552453" w:rsidP="0055245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552453">
              <w:rPr>
                <w:rFonts w:ascii="Times New Roman" w:eastAsia="Times New Roman" w:hAnsi="Times New Roman" w:cs="Times New Roman"/>
                <w:sz w:val="23"/>
                <w:lang w:val="uk-UA" w:eastAsia="ru-RU"/>
              </w:rPr>
              <w:t>семінарське заняття</w:t>
            </w:r>
          </w:p>
        </w:tc>
        <w:tc>
          <w:tcPr>
            <w:tcW w:w="2056" w:type="dxa"/>
            <w:vAlign w:val="center"/>
          </w:tcPr>
          <w:p w:rsidR="00552453" w:rsidRPr="00552453" w:rsidRDefault="00552453" w:rsidP="00552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</w:pPr>
            <w:r w:rsidRPr="00552453"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  <w:t>доцент</w:t>
            </w:r>
          </w:p>
          <w:p w:rsidR="00552453" w:rsidRPr="00552453" w:rsidRDefault="00552453" w:rsidP="00552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</w:pPr>
            <w:proofErr w:type="spellStart"/>
            <w:r w:rsidRPr="00552453"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  <w:t>Верченко</w:t>
            </w:r>
            <w:proofErr w:type="spellEnd"/>
            <w:r w:rsidRPr="00552453">
              <w:rPr>
                <w:rFonts w:ascii="Times New Roman" w:eastAsia="Times New Roman" w:hAnsi="Times New Roman" w:cs="Times New Roman"/>
                <w:b/>
                <w:i/>
                <w:sz w:val="23"/>
                <w:lang w:val="uk-UA" w:eastAsia="ru-RU"/>
              </w:rPr>
              <w:t xml:space="preserve"> Н.В.</w:t>
            </w:r>
          </w:p>
        </w:tc>
      </w:tr>
    </w:tbl>
    <w:p w:rsidR="00EC4F88" w:rsidRDefault="00EC4F88" w:rsidP="00EC4F88">
      <w:pPr>
        <w:rPr>
          <w:noProof/>
        </w:rPr>
      </w:pPr>
    </w:p>
    <w:p w:rsidR="00EC4F88" w:rsidRDefault="00552453" w:rsidP="00EC4F88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A3BEEFE">
            <wp:extent cx="5937885" cy="3200400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103" w:rsidRPr="0022251C" w:rsidRDefault="0022251C" w:rsidP="0022251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Для організації зворотного зв’язку створюються форуми груп:</w:t>
      </w:r>
    </w:p>
    <w:p w:rsidR="0022251C" w:rsidRPr="003453D0" w:rsidRDefault="003453D0" w:rsidP="00944987">
      <w:pPr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9C2C97C">
            <wp:extent cx="5937885" cy="3340735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1C" w:rsidRPr="005C6794" w:rsidRDefault="0022251C" w:rsidP="0022251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5C6794">
        <w:rPr>
          <w:rFonts w:ascii="Times New Roman" w:hAnsi="Times New Roman" w:cs="Times New Roman"/>
          <w:b/>
          <w:bCs/>
          <w:sz w:val="24"/>
          <w:szCs w:val="24"/>
          <w:lang w:val="uk-UA"/>
        </w:rPr>
        <w:t>Чати:</w:t>
      </w:r>
    </w:p>
    <w:p w:rsidR="0022251C" w:rsidRDefault="003453D0" w:rsidP="00944987">
      <w:pPr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3E5857D" wp14:editId="7E990A85">
            <wp:extent cx="5940425" cy="3340372"/>
            <wp:effectExtent l="0" t="0" r="3175" b="0"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7B8" w:rsidRDefault="003453D0" w:rsidP="008717B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24</w:t>
      </w:r>
      <w:r w:rsidR="008717B8" w:rsidRPr="008717B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.04.2020-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25</w:t>
      </w:r>
      <w:r w:rsidR="008717B8" w:rsidRPr="008717B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.04.2020 р. відбулися захисти випускних робіт у режимі </w:t>
      </w:r>
      <w:proofErr w:type="spellStart"/>
      <w:r w:rsidR="008717B8" w:rsidRPr="008717B8">
        <w:rPr>
          <w:rFonts w:ascii="Times New Roman" w:hAnsi="Times New Roman" w:cs="Times New Roman"/>
          <w:b/>
          <w:bCs/>
          <w:sz w:val="24"/>
          <w:szCs w:val="24"/>
          <w:lang w:val="uk-UA"/>
        </w:rPr>
        <w:t>онлайн</w:t>
      </w:r>
      <w:proofErr w:type="spellEnd"/>
      <w:r w:rsidR="008717B8" w:rsidRPr="008717B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для кожної групи створено </w:t>
      </w:r>
      <w:proofErr w:type="spellStart"/>
      <w:r w:rsidR="008717B8" w:rsidRPr="008717B8">
        <w:rPr>
          <w:rFonts w:ascii="Times New Roman" w:hAnsi="Times New Roman" w:cs="Times New Roman"/>
          <w:b/>
          <w:bCs/>
          <w:sz w:val="24"/>
          <w:szCs w:val="24"/>
          <w:lang w:val="uk-UA"/>
        </w:rPr>
        <w:t>веб-кабінети</w:t>
      </w:r>
      <w:proofErr w:type="spellEnd"/>
      <w:r w:rsidR="008717B8" w:rsidRPr="008717B8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</w:p>
    <w:p w:rsidR="00B52756" w:rsidRPr="00B52756" w:rsidRDefault="00B52756" w:rsidP="00B52756">
      <w:pPr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 w:rsidRPr="00EC4F88">
        <w:rPr>
          <w:rFonts w:ascii="Times New Roman" w:hAnsi="Times New Roman" w:cs="Times New Roman"/>
          <w:b/>
          <w:sz w:val="24"/>
          <w:szCs w:val="24"/>
          <w:lang w:val="uk-UA"/>
        </w:rPr>
        <w:t>Група</w:t>
      </w:r>
      <w:r w:rsidRPr="00B52756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Pr="00B52756">
        <w:rPr>
          <w:rFonts w:ascii="Times New Roman" w:hAnsi="Times New Roman" w:cs="Times New Roman"/>
          <w:b/>
          <w:sz w:val="24"/>
          <w:szCs w:val="24"/>
          <w:lang w:val="uk-UA"/>
        </w:rPr>
        <w:t>ОД-І-12В</w:t>
      </w:r>
    </w:p>
    <w:p w:rsidR="00B52756" w:rsidRDefault="00B52756" w:rsidP="00B52756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526593" cy="3311798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06" cy="331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D0" w:rsidRPr="003453D0" w:rsidRDefault="003453D0" w:rsidP="003453D0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C4F88">
        <w:rPr>
          <w:rFonts w:ascii="Times New Roman" w:hAnsi="Times New Roman" w:cs="Times New Roman"/>
          <w:b/>
          <w:sz w:val="24"/>
          <w:szCs w:val="24"/>
          <w:lang w:val="uk-UA"/>
        </w:rPr>
        <w:t>Група З-І-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</w:p>
    <w:p w:rsidR="003453D0" w:rsidRDefault="003453D0" w:rsidP="008717B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B6232F5">
            <wp:extent cx="5937885" cy="3340735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3D0" w:rsidRPr="003453D0" w:rsidRDefault="003453D0" w:rsidP="003453D0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C4F88">
        <w:rPr>
          <w:rFonts w:ascii="Times New Roman" w:hAnsi="Times New Roman" w:cs="Times New Roman"/>
          <w:b/>
          <w:sz w:val="24"/>
          <w:szCs w:val="24"/>
          <w:lang w:val="uk-UA"/>
        </w:rPr>
        <w:t>Група З-І-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9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</w:p>
    <w:p w:rsidR="00D621B2" w:rsidRDefault="003453D0" w:rsidP="00944987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EFBE0AE">
            <wp:extent cx="5937885" cy="3176270"/>
            <wp:effectExtent l="0" t="0" r="5715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CDC" w:rsidRPr="00B52756" w:rsidRDefault="00B64CDC" w:rsidP="00B64CDC">
      <w:pPr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 w:rsidRPr="00EC4F88">
        <w:rPr>
          <w:rFonts w:ascii="Times New Roman" w:hAnsi="Times New Roman" w:cs="Times New Roman"/>
          <w:b/>
          <w:sz w:val="24"/>
          <w:szCs w:val="24"/>
          <w:lang w:val="uk-UA"/>
        </w:rPr>
        <w:t>Група</w:t>
      </w:r>
      <w:r w:rsidRPr="00B52756"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Pr="00B52756">
        <w:rPr>
          <w:rFonts w:ascii="Times New Roman" w:hAnsi="Times New Roman" w:cs="Times New Roman"/>
          <w:b/>
          <w:sz w:val="24"/>
          <w:szCs w:val="24"/>
          <w:lang w:val="uk-UA"/>
        </w:rPr>
        <w:t>ОД-І-1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3М</w:t>
      </w:r>
    </w:p>
    <w:p w:rsidR="003453D0" w:rsidRDefault="00B64CDC" w:rsidP="0094498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A40114B">
            <wp:extent cx="5848925" cy="328581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09" cy="328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1B2" w:rsidRDefault="00D621B2" w:rsidP="0094498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621B2">
        <w:rPr>
          <w:rFonts w:ascii="Times New Roman" w:hAnsi="Times New Roman" w:cs="Times New Roman"/>
          <w:b/>
          <w:bCs/>
          <w:sz w:val="24"/>
          <w:szCs w:val="24"/>
          <w:lang w:val="uk-UA"/>
        </w:rPr>
        <w:t>Зворотний зв'язок зі слухачами</w:t>
      </w:r>
    </w:p>
    <w:p w:rsidR="00451BC9" w:rsidRPr="00451BC9" w:rsidRDefault="00451BC9" w:rsidP="00451BC9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 опитуванні з оцінки </w:t>
      </w:r>
      <w:r w:rsidRPr="00451BC9">
        <w:rPr>
          <w:rFonts w:ascii="Times New Roman" w:hAnsi="Times New Roman" w:cs="Times New Roman"/>
          <w:b/>
          <w:bCs/>
          <w:sz w:val="24"/>
          <w:szCs w:val="24"/>
          <w:lang w:val="uk-UA"/>
        </w:rPr>
        <w:t>якості освітнього процесу з підвищення кваліфікації у БІНПО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прийняли участь понад 240 слухачів.</w:t>
      </w:r>
    </w:p>
    <w:p w:rsidR="00D621B2" w:rsidRDefault="00806D93" w:rsidP="0094498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942B9AD" wp14:editId="69E126E2">
            <wp:extent cx="5940425" cy="255667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B2" w:rsidRDefault="00D621B2" w:rsidP="0094498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D621B2" w:rsidRDefault="00806D93" w:rsidP="0094498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66AD73AF" wp14:editId="409D02AB">
            <wp:extent cx="5940425" cy="3111534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FE5" w:rsidRDefault="00806D93" w:rsidP="0094498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54C0AE8" wp14:editId="3062DF78">
            <wp:extent cx="4602145" cy="2636176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0843" cy="264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93" w:rsidRDefault="00806D93" w:rsidP="0094498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94C0ACD" wp14:editId="2DD1D50B">
            <wp:extent cx="5940425" cy="2584260"/>
            <wp:effectExtent l="0" t="0" r="3175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93" w:rsidRDefault="00806D93" w:rsidP="0094498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221849" w:rsidRPr="00D621B2" w:rsidRDefault="00221849" w:rsidP="0094498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1A56718" wp14:editId="4981246D">
            <wp:extent cx="5940425" cy="3573820"/>
            <wp:effectExtent l="0" t="0" r="3175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849" w:rsidRPr="00D62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65F0"/>
    <w:multiLevelType w:val="hybridMultilevel"/>
    <w:tmpl w:val="6FA68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2C0"/>
    <w:rsid w:val="00071038"/>
    <w:rsid w:val="00085565"/>
    <w:rsid w:val="00092889"/>
    <w:rsid w:val="00094C89"/>
    <w:rsid w:val="000F42E8"/>
    <w:rsid w:val="00151B85"/>
    <w:rsid w:val="001846DD"/>
    <w:rsid w:val="00221849"/>
    <w:rsid w:val="0022251C"/>
    <w:rsid w:val="00226F1E"/>
    <w:rsid w:val="0023626C"/>
    <w:rsid w:val="00290084"/>
    <w:rsid w:val="002D6103"/>
    <w:rsid w:val="003453D0"/>
    <w:rsid w:val="0036239B"/>
    <w:rsid w:val="00376DDD"/>
    <w:rsid w:val="0040015C"/>
    <w:rsid w:val="00402242"/>
    <w:rsid w:val="00407EF1"/>
    <w:rsid w:val="0041148F"/>
    <w:rsid w:val="00451BC9"/>
    <w:rsid w:val="00484F7C"/>
    <w:rsid w:val="004B547B"/>
    <w:rsid w:val="00544BD9"/>
    <w:rsid w:val="00552453"/>
    <w:rsid w:val="00565F12"/>
    <w:rsid w:val="00621E8C"/>
    <w:rsid w:val="0063492B"/>
    <w:rsid w:val="00696588"/>
    <w:rsid w:val="006B4FE5"/>
    <w:rsid w:val="006D5EDB"/>
    <w:rsid w:val="00721740"/>
    <w:rsid w:val="007E4675"/>
    <w:rsid w:val="00806D93"/>
    <w:rsid w:val="00837A47"/>
    <w:rsid w:val="008717B8"/>
    <w:rsid w:val="008960F7"/>
    <w:rsid w:val="008B6DBE"/>
    <w:rsid w:val="008B6F53"/>
    <w:rsid w:val="008D3E54"/>
    <w:rsid w:val="008F2F70"/>
    <w:rsid w:val="008F30E4"/>
    <w:rsid w:val="008F454E"/>
    <w:rsid w:val="008F4797"/>
    <w:rsid w:val="009433A8"/>
    <w:rsid w:val="00944987"/>
    <w:rsid w:val="009519C4"/>
    <w:rsid w:val="009F439D"/>
    <w:rsid w:val="00A20F8F"/>
    <w:rsid w:val="00A3157D"/>
    <w:rsid w:val="00A90890"/>
    <w:rsid w:val="00AA4EDD"/>
    <w:rsid w:val="00AD0179"/>
    <w:rsid w:val="00AE57FA"/>
    <w:rsid w:val="00B44CDC"/>
    <w:rsid w:val="00B519FE"/>
    <w:rsid w:val="00B52756"/>
    <w:rsid w:val="00B64CDC"/>
    <w:rsid w:val="00B84B28"/>
    <w:rsid w:val="00BD61F2"/>
    <w:rsid w:val="00C30CA4"/>
    <w:rsid w:val="00C37527"/>
    <w:rsid w:val="00C454B3"/>
    <w:rsid w:val="00CB1135"/>
    <w:rsid w:val="00CF55C1"/>
    <w:rsid w:val="00D24BF7"/>
    <w:rsid w:val="00D6136A"/>
    <w:rsid w:val="00D621B2"/>
    <w:rsid w:val="00D95EA4"/>
    <w:rsid w:val="00DA2656"/>
    <w:rsid w:val="00DB2DC9"/>
    <w:rsid w:val="00E027DD"/>
    <w:rsid w:val="00E81023"/>
    <w:rsid w:val="00E93AC0"/>
    <w:rsid w:val="00E96035"/>
    <w:rsid w:val="00EC4F88"/>
    <w:rsid w:val="00F536AA"/>
    <w:rsid w:val="00F61E7D"/>
    <w:rsid w:val="00FA2435"/>
    <w:rsid w:val="00FC2B29"/>
    <w:rsid w:val="00FE547C"/>
    <w:rsid w:val="00FF32C0"/>
    <w:rsid w:val="00FF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094C89"/>
  </w:style>
  <w:style w:type="paragraph" w:styleId="a4">
    <w:name w:val="Balloon Text"/>
    <w:basedOn w:val="a"/>
    <w:link w:val="a5"/>
    <w:uiPriority w:val="99"/>
    <w:semiHidden/>
    <w:unhideWhenUsed/>
    <w:rsid w:val="0009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C89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BD61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6889,baiaagaaboqcaaadihkaaauwgqaaaaaaaaaaaaaaaaaaaaaaaaaaaaaaaaaaaaaaaaaaaaaaaaaaaaaaaaaaaaaaaaaaaaaaaaaaaaaaaaaaaaaaaaaaaaaaaaaaaaaaaaaaaaaaaaaaaaaaaaaaaaaaaaaaaaaaaaaaaaaaaaaaaaaaaaaaaaaaaaaaaaaaaaaaaaaaaaaaaaaaaaaaaaaaaaaaaaaaaaaaaaaa"/>
    <w:basedOn w:val="a"/>
    <w:rsid w:val="002D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uiPriority w:val="99"/>
    <w:rsid w:val="0040015C"/>
    <w:pPr>
      <w:autoSpaceDE w:val="0"/>
      <w:autoSpaceDN w:val="0"/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094C89"/>
  </w:style>
  <w:style w:type="paragraph" w:styleId="a4">
    <w:name w:val="Balloon Text"/>
    <w:basedOn w:val="a"/>
    <w:link w:val="a5"/>
    <w:uiPriority w:val="99"/>
    <w:semiHidden/>
    <w:unhideWhenUsed/>
    <w:rsid w:val="0009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C89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BD61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6889,baiaagaaboqcaaadihkaaauwgqaaaaaaaaaaaaaaaaaaaaaaaaaaaaaaaaaaaaaaaaaaaaaaaaaaaaaaaaaaaaaaaaaaaaaaaaaaaaaaaaaaaaaaaaaaaaaaaaaaaaaaaaaaaaaaaaaaaaaaaaaaaaaaaaaaaaaaaaaaaaaaaaaaaaaaaaaaaaaaaaaaaaaaaaaaaaaaaaaaaaaaaaaaaaaaaaaaaaaaaaaaaaaa"/>
    <w:basedOn w:val="a"/>
    <w:rsid w:val="002D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uiPriority w:val="99"/>
    <w:rsid w:val="0040015C"/>
    <w:pPr>
      <w:autoSpaceDE w:val="0"/>
      <w:autoSpaceDN w:val="0"/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F2CAA-FD1B-4C9A-B478-C25FDC48D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asus551</dc:creator>
  <cp:lastModifiedBy>asus551</cp:lastModifiedBy>
  <cp:revision>41</cp:revision>
  <dcterms:created xsi:type="dcterms:W3CDTF">2020-04-25T16:18:00Z</dcterms:created>
  <dcterms:modified xsi:type="dcterms:W3CDTF">2020-04-25T17:36:00Z</dcterms:modified>
</cp:coreProperties>
</file>